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9A" w:rsidRDefault="00DB079A" w:rsidP="00DB079A">
      <w:pPr>
        <w:ind w:left="-900" w:right="-545" w:hanging="360"/>
        <w:jc w:val="center"/>
      </w:pPr>
      <w:r>
        <w:t xml:space="preserve">КОМИТЕТ  ОБРАЗОВАНИЯ, НАУКИ  И МОЛОДЕЖНОЙ ПОЛИТИКИ </w:t>
      </w:r>
    </w:p>
    <w:p w:rsidR="00DB079A" w:rsidRDefault="00DB079A" w:rsidP="00DB079A">
      <w:pPr>
        <w:ind w:left="-900" w:right="-545" w:hanging="360"/>
        <w:jc w:val="center"/>
      </w:pPr>
      <w:r>
        <w:t>ВОЛГОГРАДСКОЙ  ОБЛАСТИ</w:t>
      </w:r>
    </w:p>
    <w:p w:rsidR="00DB079A" w:rsidRDefault="00DB079A" w:rsidP="00DB079A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DB079A" w:rsidRDefault="00DB079A" w:rsidP="00DB079A">
      <w:pPr>
        <w:rPr>
          <w:b/>
        </w:rPr>
      </w:pPr>
      <w:r>
        <w:rPr>
          <w:b/>
        </w:rPr>
        <w:t xml:space="preserve">                                            «Профессиональное училище № 47»</w:t>
      </w:r>
    </w:p>
    <w:p w:rsidR="00DB079A" w:rsidRDefault="00DB079A" w:rsidP="00DB079A">
      <w:pPr>
        <w:jc w:val="center"/>
        <w:rPr>
          <w:b/>
        </w:rPr>
      </w:pPr>
      <w:r>
        <w:rPr>
          <w:b/>
        </w:rPr>
        <w:t>г. Ленинск</w:t>
      </w:r>
    </w:p>
    <w:p w:rsidR="00DB079A" w:rsidRDefault="00DB079A" w:rsidP="00DB079A">
      <w:pPr>
        <w:jc w:val="center"/>
        <w:rPr>
          <w:b/>
        </w:rPr>
      </w:pPr>
    </w:p>
    <w:p w:rsidR="00DB079A" w:rsidRDefault="00DB079A" w:rsidP="00DB079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DB079A" w:rsidRDefault="00DB079A" w:rsidP="00DB079A">
      <w:pPr>
        <w:rPr>
          <w:sz w:val="28"/>
          <w:szCs w:val="28"/>
        </w:rPr>
      </w:pPr>
      <w:r>
        <w:rPr>
          <w:sz w:val="28"/>
          <w:szCs w:val="28"/>
        </w:rPr>
        <w:t>20.03.2020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       № 102</w:t>
      </w:r>
    </w:p>
    <w:p w:rsidR="00DB079A" w:rsidRDefault="00DB079A" w:rsidP="00DB079A">
      <w:pPr>
        <w:rPr>
          <w:sz w:val="28"/>
          <w:szCs w:val="28"/>
        </w:rPr>
      </w:pPr>
    </w:p>
    <w:p w:rsidR="00DB079A" w:rsidRDefault="00DB079A" w:rsidP="00DB079A">
      <w:pPr>
        <w:rPr>
          <w:sz w:val="28"/>
          <w:szCs w:val="28"/>
        </w:rPr>
      </w:pPr>
      <w:r>
        <w:rPr>
          <w:sz w:val="28"/>
          <w:szCs w:val="28"/>
        </w:rPr>
        <w:t xml:space="preserve">О временном переходе на реализацию </w:t>
      </w:r>
      <w:proofErr w:type="gramStart"/>
      <w:r>
        <w:rPr>
          <w:sz w:val="28"/>
          <w:szCs w:val="28"/>
        </w:rPr>
        <w:t>образовательных</w:t>
      </w:r>
      <w:proofErr w:type="gramEnd"/>
    </w:p>
    <w:p w:rsidR="00DB079A" w:rsidRDefault="00DB079A" w:rsidP="00DB079A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  среднего профессионального образования </w:t>
      </w:r>
    </w:p>
    <w:p w:rsidR="00DB079A" w:rsidRDefault="00DB079A" w:rsidP="00DB079A">
      <w:pPr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электронного обучения и </w:t>
      </w:r>
      <w:proofErr w:type="gramStart"/>
      <w:r>
        <w:rPr>
          <w:sz w:val="28"/>
          <w:szCs w:val="28"/>
        </w:rPr>
        <w:t>дистанционных</w:t>
      </w:r>
      <w:proofErr w:type="gramEnd"/>
    </w:p>
    <w:p w:rsidR="00DB079A" w:rsidRDefault="00DB079A" w:rsidP="00DB079A">
      <w:pPr>
        <w:rPr>
          <w:sz w:val="28"/>
          <w:szCs w:val="28"/>
        </w:rPr>
      </w:pPr>
      <w:r>
        <w:rPr>
          <w:sz w:val="28"/>
          <w:szCs w:val="28"/>
        </w:rPr>
        <w:t>технологий в ГБПОУ «Профессиональное училище № 47»</w:t>
      </w:r>
    </w:p>
    <w:p w:rsidR="00DB079A" w:rsidRDefault="00DB079A" w:rsidP="00DB079A">
      <w:pPr>
        <w:rPr>
          <w:sz w:val="28"/>
          <w:szCs w:val="28"/>
        </w:rPr>
      </w:pPr>
    </w:p>
    <w:p w:rsidR="00DB079A" w:rsidRDefault="00DB079A" w:rsidP="00831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приказом комитета образования, науки и молодежной политики Волгоградской области от 20.03.2020года № 201 «О введении временной реализации образовательных программ среднего профессионального образования с применением электронного обучения и дистанционных технологий в профессиональных образовательных организациях, расположенных на территории Волгоградской области»</w:t>
      </w:r>
    </w:p>
    <w:p w:rsidR="00DB079A" w:rsidRDefault="00DB079A" w:rsidP="00831396">
      <w:pPr>
        <w:jc w:val="both"/>
        <w:rPr>
          <w:sz w:val="28"/>
          <w:szCs w:val="28"/>
        </w:rPr>
      </w:pPr>
    </w:p>
    <w:p w:rsidR="00DB079A" w:rsidRPr="008C3841" w:rsidRDefault="00DB079A" w:rsidP="00831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3841">
        <w:rPr>
          <w:sz w:val="28"/>
          <w:szCs w:val="28"/>
        </w:rPr>
        <w:t>ПРИКАЗЫВАЮ:</w:t>
      </w:r>
    </w:p>
    <w:p w:rsidR="008C3841" w:rsidRPr="008C3841" w:rsidRDefault="00DB079A" w:rsidP="00831396">
      <w:pPr>
        <w:numPr>
          <w:ilvl w:val="0"/>
          <w:numId w:val="2"/>
        </w:numPr>
        <w:suppressAutoHyphens w:val="0"/>
        <w:spacing w:after="3" w:line="248" w:lineRule="auto"/>
        <w:ind w:firstLine="566"/>
        <w:jc w:val="both"/>
        <w:rPr>
          <w:color w:val="000000"/>
          <w:sz w:val="28"/>
          <w:szCs w:val="28"/>
          <w:lang w:eastAsia="en-US"/>
        </w:rPr>
      </w:pPr>
      <w:r w:rsidRPr="008C3841">
        <w:rPr>
          <w:sz w:val="28"/>
          <w:szCs w:val="28"/>
        </w:rPr>
        <w:t>С 23 марта 2020года до особо</w:t>
      </w:r>
      <w:r w:rsidR="002F030A" w:rsidRPr="008C3841">
        <w:rPr>
          <w:sz w:val="28"/>
          <w:szCs w:val="28"/>
        </w:rPr>
        <w:t>г</w:t>
      </w:r>
      <w:r w:rsidRPr="008C3841">
        <w:rPr>
          <w:sz w:val="28"/>
          <w:szCs w:val="28"/>
        </w:rPr>
        <w:t>о распоряжения организовать образовательный процесс</w:t>
      </w:r>
      <w:r w:rsidR="002F030A" w:rsidRPr="008C3841">
        <w:rPr>
          <w:sz w:val="28"/>
          <w:szCs w:val="28"/>
        </w:rPr>
        <w:t xml:space="preserve"> по программам среднего професси</w:t>
      </w:r>
      <w:r w:rsidR="005D292F">
        <w:rPr>
          <w:sz w:val="28"/>
          <w:szCs w:val="28"/>
        </w:rPr>
        <w:t>онального образования -</w:t>
      </w:r>
      <w:r w:rsidR="002F030A" w:rsidRPr="008C3841">
        <w:rPr>
          <w:sz w:val="28"/>
          <w:szCs w:val="28"/>
        </w:rPr>
        <w:t xml:space="preserve"> </w:t>
      </w:r>
      <w:r w:rsidR="008C3841" w:rsidRPr="008C3841">
        <w:rPr>
          <w:color w:val="000000"/>
          <w:sz w:val="28"/>
          <w:szCs w:val="28"/>
          <w:lang w:eastAsia="en-US"/>
        </w:rPr>
        <w:t>программам подготовки квалифицированных рабочих, служащи</w:t>
      </w:r>
      <w:r w:rsidR="005D292F">
        <w:rPr>
          <w:color w:val="000000"/>
          <w:sz w:val="28"/>
          <w:szCs w:val="28"/>
          <w:lang w:eastAsia="en-US"/>
        </w:rPr>
        <w:t>х (ППКРС) в форме электронного</w:t>
      </w:r>
      <w:r w:rsidR="008C3841" w:rsidRPr="008C3841">
        <w:rPr>
          <w:color w:val="000000"/>
          <w:sz w:val="28"/>
          <w:szCs w:val="28"/>
          <w:lang w:eastAsia="en-US"/>
        </w:rPr>
        <w:t xml:space="preserve"> обучения.</w:t>
      </w:r>
    </w:p>
    <w:p w:rsidR="008C3841" w:rsidRPr="008C3841" w:rsidRDefault="008C3841" w:rsidP="00831396">
      <w:pPr>
        <w:numPr>
          <w:ilvl w:val="0"/>
          <w:numId w:val="2"/>
        </w:numPr>
        <w:suppressAutoHyphens w:val="0"/>
        <w:spacing w:after="3" w:line="248" w:lineRule="auto"/>
        <w:ind w:firstLine="566"/>
        <w:jc w:val="both"/>
        <w:rPr>
          <w:color w:val="000000"/>
          <w:sz w:val="28"/>
          <w:szCs w:val="28"/>
          <w:lang w:eastAsia="en-US"/>
        </w:rPr>
      </w:pPr>
      <w:r w:rsidRPr="008C3841">
        <w:rPr>
          <w:color w:val="000000"/>
          <w:sz w:val="28"/>
          <w:szCs w:val="28"/>
          <w:lang w:eastAsia="en-US"/>
        </w:rPr>
        <w:t>В рамках организации образовательного</w:t>
      </w:r>
      <w:r w:rsidR="005D292F">
        <w:rPr>
          <w:color w:val="000000"/>
          <w:sz w:val="28"/>
          <w:szCs w:val="28"/>
          <w:lang w:eastAsia="en-US"/>
        </w:rPr>
        <w:t xml:space="preserve"> процесса в форме электронного</w:t>
      </w:r>
      <w:r w:rsidRPr="008C3841">
        <w:rPr>
          <w:color w:val="000000"/>
          <w:sz w:val="28"/>
          <w:szCs w:val="28"/>
          <w:lang w:eastAsia="en-US"/>
        </w:rPr>
        <w:t xml:space="preserve"> обучения необходимо выполнить следующие мероприятия:</w:t>
      </w:r>
    </w:p>
    <w:p w:rsidR="008C3841" w:rsidRPr="008C3841" w:rsidRDefault="008C3841" w:rsidP="00831396">
      <w:pPr>
        <w:numPr>
          <w:ilvl w:val="1"/>
          <w:numId w:val="2"/>
        </w:numPr>
        <w:suppressAutoHyphens w:val="0"/>
        <w:spacing w:after="3" w:line="248" w:lineRule="auto"/>
        <w:ind w:firstLine="566"/>
        <w:jc w:val="both"/>
        <w:rPr>
          <w:color w:val="000000"/>
          <w:sz w:val="28"/>
          <w:szCs w:val="28"/>
          <w:lang w:eastAsia="en-US"/>
        </w:rPr>
      </w:pPr>
      <w:r w:rsidRPr="008C3841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6725391" wp14:editId="5AFCA63C">
            <wp:simplePos x="0" y="0"/>
            <wp:positionH relativeFrom="page">
              <wp:posOffset>719455</wp:posOffset>
            </wp:positionH>
            <wp:positionV relativeFrom="page">
              <wp:posOffset>4983480</wp:posOffset>
            </wp:positionV>
            <wp:extent cx="8890" cy="152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41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29822D5B" wp14:editId="0212C292">
            <wp:simplePos x="0" y="0"/>
            <wp:positionH relativeFrom="page">
              <wp:posOffset>905510</wp:posOffset>
            </wp:positionH>
            <wp:positionV relativeFrom="page">
              <wp:posOffset>4989830</wp:posOffset>
            </wp:positionV>
            <wp:extent cx="12065" cy="184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2F">
        <w:rPr>
          <w:color w:val="000000"/>
          <w:sz w:val="28"/>
          <w:szCs w:val="28"/>
          <w:lang w:eastAsia="en-US"/>
        </w:rPr>
        <w:t>Преподавателям до 23</w:t>
      </w:r>
      <w:r w:rsidRPr="008C3841">
        <w:rPr>
          <w:color w:val="000000"/>
          <w:sz w:val="28"/>
          <w:szCs w:val="28"/>
          <w:lang w:eastAsia="en-US"/>
        </w:rPr>
        <w:t xml:space="preserve">.03.2020 года разработать задания по реализуемым учебным дисциплинам, междисциплинарным курсам в соответствии с расписанием </w:t>
      </w:r>
      <w:r w:rsidRPr="008C3841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4BF0B98" wp14:editId="502C94AC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41">
        <w:rPr>
          <w:color w:val="000000"/>
          <w:sz w:val="28"/>
          <w:szCs w:val="28"/>
          <w:lang w:eastAsia="en-US"/>
        </w:rPr>
        <w:t>учебных занятий по всем учебным группам. Обеспечит</w:t>
      </w:r>
      <w:r w:rsidR="005D292F">
        <w:rPr>
          <w:color w:val="000000"/>
          <w:sz w:val="28"/>
          <w:szCs w:val="28"/>
          <w:lang w:eastAsia="en-US"/>
        </w:rPr>
        <w:t xml:space="preserve">ь оперативную загрузку </w:t>
      </w:r>
      <w:proofErr w:type="spellStart"/>
      <w:r w:rsidR="005D292F">
        <w:rPr>
          <w:color w:val="000000"/>
          <w:sz w:val="28"/>
          <w:szCs w:val="28"/>
          <w:lang w:eastAsia="en-US"/>
        </w:rPr>
        <w:t>учебно</w:t>
      </w:r>
      <w:proofErr w:type="spellEnd"/>
      <w:r w:rsidR="005D292F">
        <w:rPr>
          <w:color w:val="000000"/>
          <w:sz w:val="28"/>
          <w:szCs w:val="28"/>
          <w:lang w:eastAsia="en-US"/>
        </w:rPr>
        <w:t xml:space="preserve"> - </w:t>
      </w:r>
      <w:r w:rsidRPr="008C3841">
        <w:rPr>
          <w:color w:val="000000"/>
          <w:sz w:val="28"/>
          <w:szCs w:val="28"/>
          <w:lang w:eastAsia="en-US"/>
        </w:rPr>
        <w:t xml:space="preserve">методических материалов (лекций, презентаций, практических заданий, контрольных вопросов и т.д.) во внешние ресурсы </w:t>
      </w:r>
      <w:r w:rsidR="005D292F">
        <w:rPr>
          <w:color w:val="000000"/>
          <w:sz w:val="28"/>
          <w:szCs w:val="28"/>
          <w:lang w:eastAsia="en-US"/>
        </w:rPr>
        <w:t>сети интернет, на электронную почту.</w:t>
      </w:r>
    </w:p>
    <w:p w:rsidR="008C3841" w:rsidRPr="008C3841" w:rsidRDefault="008C3841" w:rsidP="00831396">
      <w:pPr>
        <w:numPr>
          <w:ilvl w:val="1"/>
          <w:numId w:val="2"/>
        </w:numPr>
        <w:suppressAutoHyphens w:val="0"/>
        <w:spacing w:after="3" w:line="248" w:lineRule="auto"/>
        <w:ind w:firstLine="566"/>
        <w:jc w:val="both"/>
        <w:rPr>
          <w:color w:val="000000"/>
          <w:sz w:val="28"/>
          <w:szCs w:val="28"/>
          <w:lang w:eastAsia="en-US"/>
        </w:rPr>
      </w:pPr>
      <w:r w:rsidRPr="008C3841">
        <w:rPr>
          <w:color w:val="000000"/>
          <w:sz w:val="28"/>
          <w:szCs w:val="28"/>
          <w:lang w:eastAsia="en-US"/>
        </w:rPr>
        <w:t>Выдать задания студентам, исполь</w:t>
      </w:r>
      <w:r w:rsidR="005D292F">
        <w:rPr>
          <w:color w:val="000000"/>
          <w:sz w:val="28"/>
          <w:szCs w:val="28"/>
          <w:lang w:eastAsia="en-US"/>
        </w:rPr>
        <w:t>зуя электронные и информационно-</w:t>
      </w:r>
      <w:r w:rsidRPr="008C3841">
        <w:rPr>
          <w:color w:val="000000"/>
          <w:sz w:val="28"/>
          <w:szCs w:val="28"/>
          <w:lang w:eastAsia="en-US"/>
        </w:rPr>
        <w:t>коммуникационные системы связи (</w:t>
      </w:r>
      <w:r w:rsidR="005D292F">
        <w:rPr>
          <w:color w:val="000000"/>
          <w:sz w:val="28"/>
          <w:szCs w:val="28"/>
          <w:lang w:eastAsia="en-US"/>
        </w:rPr>
        <w:t>электронная почта, сайт училища</w:t>
      </w:r>
      <w:r w:rsidRPr="008C3841">
        <w:rPr>
          <w:color w:val="000000"/>
          <w:sz w:val="28"/>
          <w:szCs w:val="28"/>
          <w:lang w:eastAsia="en-US"/>
        </w:rPr>
        <w:t>, социальные сети), позволяющие обеспечить взаимодействие педагогов и обучающихся опосредованно с обеспечением реализации образовательных программ в полном объёме.</w:t>
      </w:r>
    </w:p>
    <w:p w:rsidR="008C3841" w:rsidRPr="008C3841" w:rsidRDefault="008C3841" w:rsidP="00831396">
      <w:pPr>
        <w:numPr>
          <w:ilvl w:val="1"/>
          <w:numId w:val="2"/>
        </w:numPr>
        <w:suppressAutoHyphens w:val="0"/>
        <w:spacing w:after="3" w:line="248" w:lineRule="auto"/>
        <w:ind w:firstLine="566"/>
        <w:jc w:val="both"/>
        <w:rPr>
          <w:color w:val="000000"/>
          <w:sz w:val="28"/>
          <w:szCs w:val="28"/>
          <w:lang w:eastAsia="en-US"/>
        </w:rPr>
      </w:pPr>
      <w:r w:rsidRPr="008C3841">
        <w:rPr>
          <w:color w:val="000000"/>
          <w:sz w:val="28"/>
          <w:szCs w:val="28"/>
          <w:lang w:eastAsia="en-US"/>
        </w:rPr>
        <w:t xml:space="preserve">Преподавателям обеспечить взаимодействие со студентами, в том числе, оперативное консультирование, по содержанию изучаемых дисциплин. Предусмотреть возможность посещения </w:t>
      </w:r>
      <w:r w:rsidR="005D292F">
        <w:rPr>
          <w:color w:val="000000"/>
          <w:sz w:val="28"/>
          <w:szCs w:val="28"/>
          <w:lang w:eastAsia="en-US"/>
        </w:rPr>
        <w:lastRenderedPageBreak/>
        <w:t>училища</w:t>
      </w:r>
      <w:r w:rsidRPr="008C3841">
        <w:rPr>
          <w:color w:val="000000"/>
          <w:sz w:val="28"/>
          <w:szCs w:val="28"/>
          <w:lang w:eastAsia="en-US"/>
        </w:rPr>
        <w:t xml:space="preserve"> обучающимися, если в этом будет необходимость, по графику, определённому установленным расписанием занятий.</w:t>
      </w:r>
    </w:p>
    <w:p w:rsidR="008C3841" w:rsidRPr="005D292F" w:rsidRDefault="008C3841" w:rsidP="00831396">
      <w:pPr>
        <w:numPr>
          <w:ilvl w:val="1"/>
          <w:numId w:val="2"/>
        </w:numPr>
        <w:suppressAutoHyphens w:val="0"/>
        <w:spacing w:after="3" w:line="248" w:lineRule="auto"/>
        <w:ind w:firstLine="566"/>
        <w:jc w:val="both"/>
        <w:rPr>
          <w:color w:val="000000"/>
          <w:sz w:val="28"/>
          <w:szCs w:val="28"/>
          <w:lang w:eastAsia="en-US"/>
        </w:rPr>
      </w:pPr>
      <w:r w:rsidRPr="008C3841">
        <w:rPr>
          <w:color w:val="000000"/>
          <w:sz w:val="28"/>
          <w:szCs w:val="28"/>
          <w:lang w:eastAsia="en-US"/>
        </w:rPr>
        <w:t xml:space="preserve">Преподавателям организовать контроль выполнения выданных заданий студентам и по результатам проверки выставлять оценки в журнал. Необходимо сформировать папки для сбора выполненных работ студентами в электронном виде в </w:t>
      </w:r>
      <w:r w:rsidRPr="008C3841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16C61BA" wp14:editId="35EDDFB5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41">
        <w:rPr>
          <w:color w:val="000000"/>
          <w:sz w:val="28"/>
          <w:szCs w:val="28"/>
          <w:lang w:eastAsia="en-US"/>
        </w:rPr>
        <w:t>р</w:t>
      </w:r>
      <w:r w:rsidR="005D292F">
        <w:rPr>
          <w:color w:val="000000"/>
          <w:sz w:val="28"/>
          <w:szCs w:val="28"/>
          <w:lang w:eastAsia="en-US"/>
        </w:rPr>
        <w:t xml:space="preserve">абочих компьютерах или на </w:t>
      </w:r>
      <w:proofErr w:type="spellStart"/>
      <w:r w:rsidR="005D292F">
        <w:rPr>
          <w:color w:val="000000"/>
          <w:sz w:val="28"/>
          <w:szCs w:val="28"/>
          <w:lang w:eastAsia="en-US"/>
        </w:rPr>
        <w:t>фле</w:t>
      </w:r>
      <w:proofErr w:type="gramStart"/>
      <w:r w:rsidR="005D292F">
        <w:rPr>
          <w:color w:val="000000"/>
          <w:sz w:val="28"/>
          <w:szCs w:val="28"/>
          <w:lang w:eastAsia="en-US"/>
        </w:rPr>
        <w:t>ш</w:t>
      </w:r>
      <w:proofErr w:type="spellEnd"/>
      <w:r w:rsidR="005D292F">
        <w:rPr>
          <w:color w:val="000000"/>
          <w:sz w:val="28"/>
          <w:szCs w:val="28"/>
          <w:lang w:eastAsia="en-US"/>
        </w:rPr>
        <w:t>-</w:t>
      </w:r>
      <w:proofErr w:type="gramEnd"/>
      <w:r w:rsidRPr="008C3841">
        <w:rPr>
          <w:color w:val="000000"/>
          <w:sz w:val="28"/>
          <w:szCs w:val="28"/>
          <w:lang w:eastAsia="en-US"/>
        </w:rPr>
        <w:t xml:space="preserve"> носителе. </w:t>
      </w:r>
      <w:r w:rsidRPr="005D292F">
        <w:rPr>
          <w:color w:val="000000"/>
          <w:sz w:val="28"/>
          <w:szCs w:val="28"/>
          <w:lang w:eastAsia="en-US"/>
        </w:rPr>
        <w:t>Формы контроля выполненных работ устанавливаются преподавателем самостоятельно.</w:t>
      </w:r>
    </w:p>
    <w:p w:rsidR="008C3841" w:rsidRPr="008C3841" w:rsidRDefault="008C3841" w:rsidP="00831396">
      <w:pPr>
        <w:numPr>
          <w:ilvl w:val="1"/>
          <w:numId w:val="2"/>
        </w:numPr>
        <w:suppressAutoHyphens w:val="0"/>
        <w:spacing w:after="3" w:line="248" w:lineRule="auto"/>
        <w:ind w:firstLine="566"/>
        <w:jc w:val="both"/>
        <w:rPr>
          <w:color w:val="000000"/>
          <w:sz w:val="28"/>
          <w:szCs w:val="28"/>
          <w:lang w:eastAsia="en-US"/>
        </w:rPr>
      </w:pPr>
      <w:r w:rsidRPr="008C3841">
        <w:rPr>
          <w:color w:val="000000"/>
          <w:sz w:val="28"/>
          <w:szCs w:val="28"/>
          <w:lang w:eastAsia="en-US"/>
        </w:rPr>
        <w:t xml:space="preserve">Рекомендовать студентам, проживающим в общежитии, убыть к местам постоянного проживания на время действия режима, и перейти на обучение с применением </w:t>
      </w:r>
      <w:r w:rsidR="005D292F">
        <w:rPr>
          <w:color w:val="000000"/>
          <w:sz w:val="28"/>
          <w:szCs w:val="28"/>
          <w:lang w:eastAsia="en-US"/>
        </w:rPr>
        <w:t xml:space="preserve">электронного обучения и </w:t>
      </w:r>
      <w:r w:rsidRPr="008C3841">
        <w:rPr>
          <w:color w:val="000000"/>
          <w:sz w:val="28"/>
          <w:szCs w:val="28"/>
          <w:lang w:eastAsia="en-US"/>
        </w:rPr>
        <w:t>дистанционных образовательных технологий до особого распоряжения.</w:t>
      </w:r>
    </w:p>
    <w:p w:rsidR="008C3841" w:rsidRPr="008C3841" w:rsidRDefault="008C3841" w:rsidP="00831396">
      <w:pPr>
        <w:numPr>
          <w:ilvl w:val="1"/>
          <w:numId w:val="2"/>
        </w:numPr>
        <w:suppressAutoHyphens w:val="0"/>
        <w:spacing w:after="3" w:line="248" w:lineRule="auto"/>
        <w:ind w:firstLine="566"/>
        <w:jc w:val="both"/>
        <w:rPr>
          <w:color w:val="000000"/>
          <w:sz w:val="28"/>
          <w:szCs w:val="28"/>
          <w:lang w:eastAsia="en-US"/>
        </w:rPr>
      </w:pPr>
      <w:r w:rsidRPr="008C3841">
        <w:rPr>
          <w:color w:val="000000"/>
          <w:sz w:val="28"/>
          <w:szCs w:val="28"/>
          <w:lang w:eastAsia="en-US"/>
        </w:rPr>
        <w:t>С учётом дистанционной формы организации учебных занятий ввести необходимые изменения в рабочие программы, календарный график.</w:t>
      </w:r>
    </w:p>
    <w:p w:rsidR="008C3841" w:rsidRPr="008C3841" w:rsidRDefault="00462055" w:rsidP="00831396">
      <w:pPr>
        <w:numPr>
          <w:ilvl w:val="1"/>
          <w:numId w:val="2"/>
        </w:numPr>
        <w:suppressAutoHyphens w:val="0"/>
        <w:spacing w:after="3" w:line="248" w:lineRule="auto"/>
        <w:ind w:firstLine="56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Заместителю директора по </w:t>
      </w:r>
      <w:proofErr w:type="gramStart"/>
      <w:r>
        <w:rPr>
          <w:color w:val="000000"/>
          <w:sz w:val="28"/>
          <w:szCs w:val="28"/>
          <w:lang w:eastAsia="en-US"/>
        </w:rPr>
        <w:t>УПР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r w:rsidR="008C3841" w:rsidRPr="008C3841">
        <w:rPr>
          <w:color w:val="000000"/>
          <w:sz w:val="28"/>
          <w:szCs w:val="28"/>
          <w:lang w:eastAsia="en-US"/>
        </w:rPr>
        <w:t>организовать контроль выдачи заданий преподавателями для студентов и вести мониторинг выставления результатов проверки выполненных работ в журнале.</w:t>
      </w:r>
    </w:p>
    <w:p w:rsidR="008C3841" w:rsidRPr="008C3841" w:rsidRDefault="008C3841" w:rsidP="00831396">
      <w:pPr>
        <w:numPr>
          <w:ilvl w:val="1"/>
          <w:numId w:val="2"/>
        </w:numPr>
        <w:suppressAutoHyphens w:val="0"/>
        <w:spacing w:after="3" w:line="248" w:lineRule="auto"/>
        <w:ind w:firstLine="566"/>
        <w:jc w:val="both"/>
        <w:rPr>
          <w:color w:val="000000"/>
          <w:sz w:val="28"/>
          <w:szCs w:val="28"/>
          <w:lang w:eastAsia="en-US"/>
        </w:rPr>
      </w:pPr>
      <w:r w:rsidRPr="008C3841">
        <w:rPr>
          <w:color w:val="000000"/>
          <w:sz w:val="28"/>
          <w:szCs w:val="28"/>
          <w:lang w:eastAsia="en-US"/>
        </w:rPr>
        <w:t>Замести</w:t>
      </w:r>
      <w:r w:rsidR="00831396">
        <w:rPr>
          <w:color w:val="000000"/>
          <w:sz w:val="28"/>
          <w:szCs w:val="28"/>
          <w:lang w:eastAsia="en-US"/>
        </w:rPr>
        <w:t xml:space="preserve">телю директора по </w:t>
      </w:r>
      <w:proofErr w:type="gramStart"/>
      <w:r w:rsidR="00831396">
        <w:rPr>
          <w:color w:val="000000"/>
          <w:sz w:val="28"/>
          <w:szCs w:val="28"/>
          <w:lang w:eastAsia="en-US"/>
        </w:rPr>
        <w:t>УПР</w:t>
      </w:r>
      <w:proofErr w:type="gramEnd"/>
      <w:r w:rsidR="00831396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831396">
        <w:rPr>
          <w:color w:val="000000"/>
          <w:sz w:val="28"/>
          <w:szCs w:val="28"/>
          <w:lang w:eastAsia="en-US"/>
        </w:rPr>
        <w:t>Русаковой</w:t>
      </w:r>
      <w:proofErr w:type="spellEnd"/>
      <w:r w:rsidR="00831396">
        <w:rPr>
          <w:color w:val="000000"/>
          <w:sz w:val="28"/>
          <w:szCs w:val="28"/>
          <w:lang w:eastAsia="en-US"/>
        </w:rPr>
        <w:t xml:space="preserve"> Г.С.</w:t>
      </w:r>
      <w:r w:rsidRPr="008C3841">
        <w:rPr>
          <w:color w:val="000000"/>
          <w:sz w:val="28"/>
          <w:szCs w:val="28"/>
          <w:lang w:eastAsia="en-US"/>
        </w:rPr>
        <w:t xml:space="preserve"> осуществлять общее руководство организацией ди</w:t>
      </w:r>
      <w:r w:rsidR="00831396">
        <w:rPr>
          <w:color w:val="000000"/>
          <w:sz w:val="28"/>
          <w:szCs w:val="28"/>
          <w:lang w:eastAsia="en-US"/>
        </w:rPr>
        <w:t>станционного обучения в училище</w:t>
      </w:r>
      <w:r w:rsidRPr="008C3841">
        <w:rPr>
          <w:color w:val="000000"/>
          <w:sz w:val="28"/>
          <w:szCs w:val="28"/>
          <w:lang w:eastAsia="en-US"/>
        </w:rPr>
        <w:t>.</w:t>
      </w:r>
    </w:p>
    <w:p w:rsidR="008C3841" w:rsidRPr="008C3841" w:rsidRDefault="00831396" w:rsidP="00831396">
      <w:pPr>
        <w:suppressAutoHyphens w:val="0"/>
        <w:spacing w:after="3" w:line="248" w:lineRule="auto"/>
        <w:ind w:left="82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</w:t>
      </w:r>
      <w:r w:rsidR="008C3841" w:rsidRPr="008C3841">
        <w:rPr>
          <w:color w:val="000000"/>
          <w:sz w:val="28"/>
          <w:szCs w:val="28"/>
          <w:lang w:eastAsia="en-US"/>
        </w:rPr>
        <w:t xml:space="preserve"> Создать телефонную «горячую линию» и «горячую линию» </w:t>
      </w:r>
      <w:r>
        <w:rPr>
          <w:color w:val="000000"/>
          <w:sz w:val="28"/>
          <w:szCs w:val="28"/>
          <w:lang w:eastAsia="en-US"/>
        </w:rPr>
        <w:t xml:space="preserve">     </w:t>
      </w:r>
      <w:r w:rsidR="008C3841" w:rsidRPr="008C3841">
        <w:rPr>
          <w:color w:val="000000"/>
          <w:sz w:val="28"/>
          <w:szCs w:val="28"/>
          <w:lang w:eastAsia="en-US"/>
        </w:rPr>
        <w:t>информационно — телекоммуникационной сети Интернет для обращений граждан по вопросам возникновения проблем связанных с получением доступа к электронным ресурсам преподавателей.</w:t>
      </w:r>
    </w:p>
    <w:p w:rsidR="008C3841" w:rsidRPr="008C3841" w:rsidRDefault="00992B9B" w:rsidP="00831396">
      <w:pPr>
        <w:suppressAutoHyphens w:val="0"/>
        <w:spacing w:after="3" w:line="248" w:lineRule="auto"/>
        <w:ind w:left="969" w:right="91" w:hanging="35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3.1. Назначить ответственным</w:t>
      </w:r>
      <w:r w:rsidR="008C3841" w:rsidRPr="008C3841">
        <w:rPr>
          <w:color w:val="000000"/>
          <w:sz w:val="28"/>
          <w:szCs w:val="28"/>
          <w:lang w:eastAsia="en-US"/>
        </w:rPr>
        <w:t xml:space="preserve"> за функционирование и информационно аналитическую поддержк</w:t>
      </w:r>
      <w:r w:rsidR="00831396">
        <w:rPr>
          <w:color w:val="000000"/>
          <w:sz w:val="28"/>
          <w:szCs w:val="28"/>
          <w:lang w:eastAsia="en-US"/>
        </w:rPr>
        <w:t xml:space="preserve">у – </w:t>
      </w:r>
      <w:proofErr w:type="spellStart"/>
      <w:r w:rsidR="00831396">
        <w:rPr>
          <w:color w:val="000000"/>
          <w:sz w:val="28"/>
          <w:szCs w:val="28"/>
          <w:lang w:eastAsia="en-US"/>
        </w:rPr>
        <w:t>Капину</w:t>
      </w:r>
      <w:proofErr w:type="spellEnd"/>
      <w:r w:rsidR="00831396">
        <w:rPr>
          <w:color w:val="000000"/>
          <w:sz w:val="28"/>
          <w:szCs w:val="28"/>
          <w:lang w:eastAsia="en-US"/>
        </w:rPr>
        <w:t xml:space="preserve"> О.А.                              </w:t>
      </w:r>
    </w:p>
    <w:p w:rsidR="008C3841" w:rsidRPr="008C3841" w:rsidRDefault="008C3841" w:rsidP="00831396">
      <w:pPr>
        <w:numPr>
          <w:ilvl w:val="0"/>
          <w:numId w:val="3"/>
        </w:numPr>
        <w:suppressAutoHyphens w:val="0"/>
        <w:spacing w:after="3" w:line="248" w:lineRule="auto"/>
        <w:jc w:val="both"/>
        <w:rPr>
          <w:color w:val="000000"/>
          <w:sz w:val="28"/>
          <w:szCs w:val="28"/>
          <w:lang w:eastAsia="en-US"/>
        </w:rPr>
      </w:pPr>
      <w:r w:rsidRPr="008C3841">
        <w:rPr>
          <w:color w:val="000000"/>
          <w:sz w:val="28"/>
          <w:szCs w:val="28"/>
          <w:lang w:eastAsia="en-US"/>
        </w:rPr>
        <w:t>Организовать сбор оперативных сведений о режиме трудового дня педагогических работников, участвующих в реализации образовательной программы с применением дистанционных образовательных технологий.</w:t>
      </w:r>
    </w:p>
    <w:p w:rsidR="008C3841" w:rsidRPr="00831396" w:rsidRDefault="00831396" w:rsidP="00831396">
      <w:pPr>
        <w:pStyle w:val="a7"/>
        <w:numPr>
          <w:ilvl w:val="0"/>
          <w:numId w:val="3"/>
        </w:numPr>
        <w:suppressAutoHyphens w:val="0"/>
        <w:spacing w:after="3" w:line="248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Социальному педагогу </w:t>
      </w:r>
      <w:proofErr w:type="spellStart"/>
      <w:r>
        <w:rPr>
          <w:color w:val="000000"/>
          <w:sz w:val="28"/>
          <w:szCs w:val="28"/>
          <w:lang w:eastAsia="en-US"/>
        </w:rPr>
        <w:t>Чурзиной</w:t>
      </w:r>
      <w:proofErr w:type="spellEnd"/>
      <w:r>
        <w:rPr>
          <w:color w:val="000000"/>
          <w:sz w:val="28"/>
          <w:szCs w:val="28"/>
          <w:lang w:eastAsia="en-US"/>
        </w:rPr>
        <w:t xml:space="preserve"> Т.А.</w:t>
      </w:r>
      <w:r w:rsidR="008C3841" w:rsidRPr="00831396">
        <w:rPr>
          <w:color w:val="000000"/>
          <w:sz w:val="28"/>
          <w:szCs w:val="28"/>
          <w:lang w:eastAsia="en-US"/>
        </w:rPr>
        <w:t xml:space="preserve"> осуществлять е</w:t>
      </w:r>
      <w:r>
        <w:rPr>
          <w:color w:val="000000"/>
          <w:sz w:val="28"/>
          <w:szCs w:val="28"/>
          <w:lang w:eastAsia="en-US"/>
        </w:rPr>
        <w:t xml:space="preserve">жедневный </w:t>
      </w:r>
      <w:proofErr w:type="gramStart"/>
      <w:r>
        <w:rPr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color w:val="000000"/>
          <w:sz w:val="28"/>
          <w:szCs w:val="28"/>
          <w:lang w:eastAsia="en-US"/>
        </w:rPr>
        <w:t xml:space="preserve"> детьми-сиротами, детьми, оставшимися без попечения родителей</w:t>
      </w:r>
      <w:r w:rsidR="008C3841" w:rsidRPr="00831396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 xml:space="preserve">поддерживать связь с </w:t>
      </w:r>
      <w:r w:rsidR="00992B9B">
        <w:rPr>
          <w:color w:val="000000"/>
          <w:sz w:val="28"/>
          <w:szCs w:val="28"/>
          <w:lang w:eastAsia="en-US"/>
        </w:rPr>
        <w:t>законными представителями и опекунами.</w:t>
      </w:r>
    </w:p>
    <w:p w:rsidR="008C3841" w:rsidRPr="008C3841" w:rsidRDefault="008C3841" w:rsidP="00831396">
      <w:pPr>
        <w:numPr>
          <w:ilvl w:val="0"/>
          <w:numId w:val="3"/>
        </w:numPr>
        <w:suppressAutoHyphens w:val="0"/>
        <w:spacing w:after="3" w:line="248" w:lineRule="auto"/>
        <w:jc w:val="both"/>
        <w:rPr>
          <w:color w:val="000000"/>
          <w:sz w:val="28"/>
          <w:szCs w:val="28"/>
          <w:lang w:eastAsia="en-US"/>
        </w:rPr>
      </w:pPr>
      <w:r w:rsidRPr="008C3841">
        <w:rPr>
          <w:color w:val="000000"/>
          <w:sz w:val="28"/>
          <w:szCs w:val="28"/>
          <w:lang w:eastAsia="en-US"/>
        </w:rPr>
        <w:t>Контроль исполнения настоящего приказа оставлю за собой.</w:t>
      </w:r>
    </w:p>
    <w:p w:rsidR="008C3841" w:rsidRDefault="008C3841" w:rsidP="00831396">
      <w:pPr>
        <w:suppressAutoHyphens w:val="0"/>
        <w:spacing w:after="3" w:line="248" w:lineRule="auto"/>
        <w:ind w:left="149" w:firstLine="566"/>
        <w:jc w:val="both"/>
        <w:rPr>
          <w:color w:val="000000"/>
          <w:szCs w:val="22"/>
          <w:lang w:eastAsia="en-US"/>
        </w:rPr>
      </w:pPr>
    </w:p>
    <w:p w:rsidR="00831396" w:rsidRDefault="00831396" w:rsidP="00831396">
      <w:pPr>
        <w:suppressAutoHyphens w:val="0"/>
        <w:spacing w:after="3" w:line="248" w:lineRule="auto"/>
        <w:ind w:left="149" w:firstLine="566"/>
        <w:jc w:val="both"/>
        <w:rPr>
          <w:color w:val="000000"/>
          <w:szCs w:val="22"/>
          <w:lang w:eastAsia="en-US"/>
        </w:rPr>
      </w:pPr>
    </w:p>
    <w:p w:rsidR="00831396" w:rsidRDefault="00C33490" w:rsidP="00831396">
      <w:pPr>
        <w:suppressAutoHyphens w:val="0"/>
        <w:spacing w:after="3" w:line="248" w:lineRule="auto"/>
        <w:ind w:left="149" w:firstLine="566"/>
        <w:jc w:val="both"/>
        <w:rPr>
          <w:color w:val="000000"/>
          <w:szCs w:val="22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DDBDE5" wp14:editId="50CAD1C8">
            <wp:simplePos x="0" y="0"/>
            <wp:positionH relativeFrom="column">
              <wp:posOffset>2162810</wp:posOffset>
            </wp:positionH>
            <wp:positionV relativeFrom="paragraph">
              <wp:posOffset>4445</wp:posOffset>
            </wp:positionV>
            <wp:extent cx="1714500" cy="876300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396" w:rsidRDefault="00831396" w:rsidP="00831396">
      <w:pPr>
        <w:suppressAutoHyphens w:val="0"/>
        <w:spacing w:after="3" w:line="248" w:lineRule="auto"/>
        <w:ind w:left="149" w:firstLine="566"/>
        <w:jc w:val="both"/>
        <w:rPr>
          <w:color w:val="000000"/>
          <w:szCs w:val="22"/>
          <w:lang w:eastAsia="en-US"/>
        </w:rPr>
      </w:pPr>
    </w:p>
    <w:p w:rsidR="00831396" w:rsidRPr="00831396" w:rsidRDefault="00831396" w:rsidP="00831396">
      <w:pPr>
        <w:suppressAutoHyphens w:val="0"/>
        <w:spacing w:after="3" w:line="248" w:lineRule="auto"/>
        <w:ind w:left="149" w:firstLine="566"/>
        <w:jc w:val="both"/>
        <w:rPr>
          <w:color w:val="000000"/>
          <w:sz w:val="28"/>
          <w:szCs w:val="28"/>
          <w:lang w:eastAsia="en-US"/>
        </w:rPr>
        <w:sectPr w:rsidR="00831396" w:rsidRPr="00831396">
          <w:pgSz w:w="12240" w:h="16834"/>
          <w:pgMar w:top="1116" w:right="1195" w:bottom="1366" w:left="1574" w:header="720" w:footer="720" w:gutter="0"/>
          <w:cols w:space="720"/>
        </w:sectPr>
      </w:pPr>
      <w:proofErr w:type="spellStart"/>
      <w:r>
        <w:rPr>
          <w:color w:val="000000"/>
          <w:sz w:val="28"/>
          <w:szCs w:val="28"/>
          <w:lang w:eastAsia="en-US"/>
        </w:rPr>
        <w:t>И.о</w:t>
      </w:r>
      <w:proofErr w:type="gramStart"/>
      <w:r>
        <w:rPr>
          <w:color w:val="000000"/>
          <w:sz w:val="28"/>
          <w:szCs w:val="28"/>
          <w:lang w:eastAsia="en-US"/>
        </w:rPr>
        <w:t>.д</w:t>
      </w:r>
      <w:proofErr w:type="gramEnd"/>
      <w:r>
        <w:rPr>
          <w:color w:val="000000"/>
          <w:sz w:val="28"/>
          <w:szCs w:val="28"/>
          <w:lang w:eastAsia="en-US"/>
        </w:rPr>
        <w:t>иректора</w:t>
      </w:r>
      <w:proofErr w:type="spellEnd"/>
      <w:r>
        <w:rPr>
          <w:color w:val="000000"/>
          <w:sz w:val="28"/>
          <w:szCs w:val="28"/>
          <w:lang w:eastAsia="en-US"/>
        </w:rPr>
        <w:t xml:space="preserve">                                              </w:t>
      </w:r>
      <w:proofErr w:type="spellStart"/>
      <w:r>
        <w:rPr>
          <w:color w:val="000000"/>
          <w:sz w:val="28"/>
          <w:szCs w:val="28"/>
          <w:lang w:eastAsia="en-US"/>
        </w:rPr>
        <w:t>Г.С.Русакова</w:t>
      </w:r>
      <w:proofErr w:type="spellEnd"/>
      <w:r>
        <w:rPr>
          <w:color w:val="000000"/>
          <w:sz w:val="28"/>
          <w:szCs w:val="28"/>
          <w:lang w:eastAsia="en-US"/>
        </w:rPr>
        <w:t>.</w:t>
      </w:r>
    </w:p>
    <w:p w:rsidR="000C3D30" w:rsidRDefault="000C3D30" w:rsidP="000C3D30">
      <w:pPr>
        <w:ind w:left="-900" w:right="-545" w:hanging="360"/>
        <w:jc w:val="center"/>
      </w:pPr>
      <w:r>
        <w:lastRenderedPageBreak/>
        <w:t xml:space="preserve">КОМИТЕТ  ОБРАЗОВАНИЯ, НАУКИ  И МОЛОДЕЖНОЙ ПОЛИТИКИ </w:t>
      </w:r>
    </w:p>
    <w:p w:rsidR="000C3D30" w:rsidRDefault="000C3D30" w:rsidP="000C3D30">
      <w:pPr>
        <w:ind w:left="-900" w:right="-545" w:hanging="360"/>
        <w:jc w:val="center"/>
      </w:pPr>
      <w:r>
        <w:t>ВОЛГОГРАДСКОЙ  ОБЛАСТИ</w:t>
      </w:r>
    </w:p>
    <w:p w:rsidR="000C3D30" w:rsidRDefault="000C3D30" w:rsidP="000C3D30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0C3D30" w:rsidRDefault="000C3D30" w:rsidP="000C3D30">
      <w:pPr>
        <w:rPr>
          <w:b/>
        </w:rPr>
      </w:pPr>
      <w:r>
        <w:rPr>
          <w:b/>
        </w:rPr>
        <w:t xml:space="preserve">                                            «Профессиональное училище № 47»</w:t>
      </w:r>
    </w:p>
    <w:p w:rsidR="000C3D30" w:rsidRDefault="000C3D30" w:rsidP="000C3D30">
      <w:pPr>
        <w:jc w:val="center"/>
        <w:rPr>
          <w:b/>
        </w:rPr>
      </w:pPr>
      <w:r>
        <w:rPr>
          <w:b/>
        </w:rPr>
        <w:t>г. Ленинск</w:t>
      </w:r>
    </w:p>
    <w:p w:rsidR="000C3D30" w:rsidRDefault="000C3D30" w:rsidP="000C3D30">
      <w:pPr>
        <w:jc w:val="center"/>
        <w:rPr>
          <w:b/>
        </w:rPr>
      </w:pPr>
    </w:p>
    <w:p w:rsidR="000C3D30" w:rsidRDefault="000C3D30" w:rsidP="000C3D3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0C3D30" w:rsidRDefault="000C3D30" w:rsidP="000C3D30">
      <w:pPr>
        <w:rPr>
          <w:sz w:val="28"/>
          <w:szCs w:val="28"/>
        </w:rPr>
      </w:pPr>
      <w:r>
        <w:rPr>
          <w:sz w:val="28"/>
          <w:szCs w:val="28"/>
        </w:rPr>
        <w:t>20.03.2020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       № 103</w:t>
      </w:r>
    </w:p>
    <w:p w:rsidR="000C3D30" w:rsidRDefault="000C3D30" w:rsidP="000C3D30">
      <w:pPr>
        <w:rPr>
          <w:sz w:val="28"/>
          <w:szCs w:val="28"/>
        </w:rPr>
      </w:pPr>
    </w:p>
    <w:p w:rsidR="000C3D30" w:rsidRDefault="000C3D30" w:rsidP="000C3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 утверждении локальных актов.</w:t>
      </w:r>
    </w:p>
    <w:p w:rsidR="000C3D30" w:rsidRDefault="000C3D30" w:rsidP="000C3D30">
      <w:pPr>
        <w:rPr>
          <w:sz w:val="28"/>
          <w:szCs w:val="28"/>
        </w:rPr>
      </w:pPr>
    </w:p>
    <w:p w:rsidR="000C3D30" w:rsidRDefault="000C3D30" w:rsidP="000C3D30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ст.16 Федерального закона РФ «Об образовании» от 29.12.2012 № 273 ФЗ; Приказом Министерства образования и науки Российской Федерации от 20.01.2014 г. №22 «Об </w:t>
      </w:r>
      <w:r w:rsidR="0078740E">
        <w:rPr>
          <w:sz w:val="28"/>
          <w:szCs w:val="28"/>
        </w:rPr>
        <w:t>утверждении перечня профессий и специальностей среднего профессионального образования, реализация образовательных программ по которым не  допускается обучение с применением искл</w:t>
      </w:r>
      <w:r w:rsidR="008353A3">
        <w:rPr>
          <w:sz w:val="28"/>
          <w:szCs w:val="28"/>
        </w:rPr>
        <w:t xml:space="preserve">ючительно электронного обучения, дистанционных образовательных технологий»; Письмом Министерства образования и науки Российской Федерации от 10.04.20143 г. №06-381 «О направлении методических рекомендаций (по использованию электронного обучения, дистанционных образовательных технологий при реализации </w:t>
      </w:r>
      <w:r w:rsidR="00ED5E44">
        <w:rPr>
          <w:sz w:val="28"/>
          <w:szCs w:val="28"/>
        </w:rPr>
        <w:t>дополнительных профессиональных образовательных программ)»; Письмом Министерства Просвещения Российской Федерации от 19.03.2020№ ГД-39/04 «О направлении методических рекомендаций (по использованию электронного обучения, дистанционных образовательных технологий при реализации образовательных программ: начального общего, основного общего, среднего общего образования и дополнительных  общеобразовательных программ)»</w:t>
      </w:r>
      <w:r w:rsidR="00BA468E">
        <w:rPr>
          <w:sz w:val="28"/>
          <w:szCs w:val="28"/>
        </w:rPr>
        <w:t>;</w:t>
      </w:r>
      <w:r w:rsidR="00FA12EA" w:rsidRPr="00FA12EA">
        <w:rPr>
          <w:sz w:val="28"/>
          <w:szCs w:val="28"/>
        </w:rPr>
        <w:t xml:space="preserve"> </w:t>
      </w:r>
      <w:r w:rsidR="00FA12EA">
        <w:rPr>
          <w:sz w:val="28"/>
          <w:szCs w:val="28"/>
        </w:rPr>
        <w:t>Уставом ГБПОУ «Профессиональное училище №47»</w:t>
      </w:r>
    </w:p>
    <w:p w:rsidR="00FA12EA" w:rsidRDefault="00FA12EA" w:rsidP="000C3D30">
      <w:pPr>
        <w:rPr>
          <w:sz w:val="28"/>
          <w:szCs w:val="28"/>
        </w:rPr>
      </w:pPr>
    </w:p>
    <w:p w:rsidR="00FA12EA" w:rsidRDefault="00FA12EA" w:rsidP="000C3D30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A12EA" w:rsidRDefault="00FA12EA" w:rsidP="000C3D30">
      <w:pPr>
        <w:rPr>
          <w:sz w:val="28"/>
          <w:szCs w:val="28"/>
        </w:rPr>
      </w:pPr>
    </w:p>
    <w:p w:rsidR="00FA12EA" w:rsidRPr="00FA12EA" w:rsidRDefault="00FA12EA" w:rsidP="00FA12EA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1.Утвердить Положение </w:t>
      </w:r>
      <w:r w:rsidRPr="00FA12EA">
        <w:rPr>
          <w:rFonts w:eastAsiaTheme="minorHAnsi"/>
          <w:sz w:val="28"/>
          <w:szCs w:val="28"/>
          <w:lang w:eastAsia="en-US"/>
        </w:rPr>
        <w:t>о порядке применения электронного обучения и дистанционных образовательных технологий при реализации образовательных программ в ГБПОУ «Профессиональное училище № 47».</w:t>
      </w:r>
    </w:p>
    <w:p w:rsidR="00FA12EA" w:rsidRDefault="00FA12EA" w:rsidP="000C3D30">
      <w:pPr>
        <w:rPr>
          <w:sz w:val="28"/>
          <w:szCs w:val="28"/>
        </w:rPr>
      </w:pPr>
      <w:r>
        <w:rPr>
          <w:sz w:val="28"/>
          <w:szCs w:val="28"/>
        </w:rPr>
        <w:t>(Приложение №1).</w:t>
      </w:r>
    </w:p>
    <w:p w:rsidR="00FA12EA" w:rsidRDefault="00FA12EA" w:rsidP="000C3D30">
      <w:pPr>
        <w:rPr>
          <w:sz w:val="28"/>
          <w:szCs w:val="28"/>
        </w:rPr>
      </w:pPr>
      <w:r>
        <w:rPr>
          <w:sz w:val="28"/>
          <w:szCs w:val="28"/>
        </w:rPr>
        <w:t>2 Приказ вступает в силу со дня его подписания.</w:t>
      </w:r>
    </w:p>
    <w:p w:rsidR="00FA12EA" w:rsidRDefault="00C33490" w:rsidP="000C3D3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0F08A3C" wp14:editId="06F4160A">
            <wp:simplePos x="0" y="0"/>
            <wp:positionH relativeFrom="column">
              <wp:posOffset>1463040</wp:posOffset>
            </wp:positionH>
            <wp:positionV relativeFrom="paragraph">
              <wp:posOffset>34925</wp:posOffset>
            </wp:positionV>
            <wp:extent cx="1714500" cy="876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2EA" w:rsidRDefault="00FA12EA" w:rsidP="000C3D30">
      <w:pPr>
        <w:rPr>
          <w:sz w:val="28"/>
          <w:szCs w:val="28"/>
        </w:rPr>
      </w:pPr>
    </w:p>
    <w:p w:rsidR="00FA12EA" w:rsidRPr="00FA12EA" w:rsidRDefault="00FA12EA" w:rsidP="000C3D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                                         </w:t>
      </w: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 Г.С.</w:t>
      </w:r>
    </w:p>
    <w:p w:rsidR="000C3D30" w:rsidRDefault="000C3D30" w:rsidP="000C3D30">
      <w:pPr>
        <w:rPr>
          <w:sz w:val="28"/>
          <w:szCs w:val="28"/>
        </w:rPr>
      </w:pPr>
    </w:p>
    <w:p w:rsidR="008471B5" w:rsidRDefault="008471B5" w:rsidP="00831396">
      <w:pPr>
        <w:suppressAutoHyphens w:val="0"/>
        <w:spacing w:after="3" w:line="248" w:lineRule="auto"/>
        <w:ind w:left="14" w:right="2054"/>
        <w:jc w:val="both"/>
      </w:pPr>
      <w:bookmarkStart w:id="0" w:name="_GoBack"/>
      <w:bookmarkEnd w:id="0"/>
    </w:p>
    <w:sectPr w:rsidR="0084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BC" w:rsidRDefault="00F237BC" w:rsidP="00DB079A">
      <w:r>
        <w:separator/>
      </w:r>
    </w:p>
  </w:endnote>
  <w:endnote w:type="continuationSeparator" w:id="0">
    <w:p w:rsidR="00F237BC" w:rsidRDefault="00F237BC" w:rsidP="00DB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BC" w:rsidRDefault="00F237BC" w:rsidP="00DB079A">
      <w:r>
        <w:separator/>
      </w:r>
    </w:p>
  </w:footnote>
  <w:footnote w:type="continuationSeparator" w:id="0">
    <w:p w:rsidR="00F237BC" w:rsidRDefault="00F237BC" w:rsidP="00DB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6EF1"/>
    <w:multiLevelType w:val="multilevel"/>
    <w:tmpl w:val="BCACC86A"/>
    <w:lvl w:ilvl="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590767"/>
    <w:multiLevelType w:val="hybridMultilevel"/>
    <w:tmpl w:val="6DA0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769B"/>
    <w:multiLevelType w:val="hybridMultilevel"/>
    <w:tmpl w:val="D4F0972A"/>
    <w:lvl w:ilvl="0" w:tplc="CDDAAD36">
      <w:start w:val="4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E0152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2A7FA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21D4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21B5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C942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A68E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4226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C91BA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9A"/>
    <w:rsid w:val="000C3D30"/>
    <w:rsid w:val="000C3E7E"/>
    <w:rsid w:val="002F030A"/>
    <w:rsid w:val="00387164"/>
    <w:rsid w:val="003A0356"/>
    <w:rsid w:val="00462055"/>
    <w:rsid w:val="005D292F"/>
    <w:rsid w:val="0078740E"/>
    <w:rsid w:val="00831396"/>
    <w:rsid w:val="008353A3"/>
    <w:rsid w:val="008471B5"/>
    <w:rsid w:val="008C3841"/>
    <w:rsid w:val="00992B9B"/>
    <w:rsid w:val="00BA468E"/>
    <w:rsid w:val="00C33490"/>
    <w:rsid w:val="00DB079A"/>
    <w:rsid w:val="00ED5E44"/>
    <w:rsid w:val="00F237BC"/>
    <w:rsid w:val="00FA12EA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79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B079A"/>
  </w:style>
  <w:style w:type="paragraph" w:styleId="a5">
    <w:name w:val="footer"/>
    <w:basedOn w:val="a"/>
    <w:link w:val="a6"/>
    <w:uiPriority w:val="99"/>
    <w:unhideWhenUsed/>
    <w:rsid w:val="00DB079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B079A"/>
  </w:style>
  <w:style w:type="paragraph" w:styleId="a7">
    <w:name w:val="List Paragraph"/>
    <w:basedOn w:val="a"/>
    <w:uiPriority w:val="34"/>
    <w:qFormat/>
    <w:rsid w:val="00DB07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3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8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79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B079A"/>
  </w:style>
  <w:style w:type="paragraph" w:styleId="a5">
    <w:name w:val="footer"/>
    <w:basedOn w:val="a"/>
    <w:link w:val="a6"/>
    <w:uiPriority w:val="99"/>
    <w:unhideWhenUsed/>
    <w:rsid w:val="00DB079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B079A"/>
  </w:style>
  <w:style w:type="paragraph" w:styleId="a7">
    <w:name w:val="List Paragraph"/>
    <w:basedOn w:val="a"/>
    <w:uiPriority w:val="34"/>
    <w:qFormat/>
    <w:rsid w:val="00DB07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3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Сергей</cp:lastModifiedBy>
  <cp:revision>3</cp:revision>
  <dcterms:created xsi:type="dcterms:W3CDTF">2020-03-24T06:33:00Z</dcterms:created>
  <dcterms:modified xsi:type="dcterms:W3CDTF">2020-08-27T17:55:00Z</dcterms:modified>
</cp:coreProperties>
</file>