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4" w:rsidRDefault="00CC69E4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drawing>
          <wp:inline distT="0" distB="0" distL="0" distR="0">
            <wp:extent cx="5899868" cy="8107862"/>
            <wp:effectExtent l="19050" t="0" r="5632" b="0"/>
            <wp:docPr id="3" name="Рисунок 3" descr="G:\Тане\каких нет\трудовое право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ане\каких нет\трудовое право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37" cy="811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drawing>
          <wp:inline distT="0" distB="0" distL="0" distR="0">
            <wp:extent cx="5808406" cy="7982172"/>
            <wp:effectExtent l="19050" t="0" r="1844" b="0"/>
            <wp:docPr id="4" name="Рисунок 4" descr="G:\Тане\каких нет\трудовое право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ане\каких нет\трудовое право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43" cy="7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</w:p>
    <w:p w:rsidR="00CC69E4" w:rsidRDefault="00CC69E4" w:rsidP="00AE52A4">
      <w:pPr>
        <w:pStyle w:val="1"/>
        <w:spacing w:before="72"/>
        <w:ind w:right="1040"/>
        <w:jc w:val="center"/>
      </w:pPr>
    </w:p>
    <w:p w:rsidR="00AE52A4" w:rsidRDefault="00AE52A4" w:rsidP="00AE52A4">
      <w:pPr>
        <w:pStyle w:val="1"/>
        <w:spacing w:before="72"/>
        <w:ind w:right="1040"/>
        <w:jc w:val="center"/>
      </w:pPr>
      <w:r>
        <w:t>СОДЕРЖАНИЕ</w:t>
      </w:r>
    </w:p>
    <w:p w:rsidR="00AE52A4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Tr="00AE52A4">
        <w:trPr>
          <w:trHeight w:val="31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Tr="00AE52A4">
        <w:trPr>
          <w:trHeight w:val="691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1.ПАСПОРТ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РАБОЧЕЙ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ПРОГРАММЫ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AE52A4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Tr="00AE52A4">
        <w:trPr>
          <w:trHeight w:val="552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2.СТРУКТУРА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И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СОДЕРЖАНИЕ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82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3.УСЛОВИЯ</w:t>
            </w:r>
            <w:r w:rsidRPr="00AE52A4">
              <w:rPr>
                <w:b/>
                <w:sz w:val="24"/>
                <w:lang w:val="ru-RU"/>
              </w:rPr>
              <w:tab/>
              <w:t>РЕАЛИЗАЦИИ</w:t>
            </w:r>
            <w:r w:rsidRPr="00AE52A4">
              <w:rPr>
                <w:b/>
                <w:sz w:val="24"/>
                <w:lang w:val="ru-RU"/>
              </w:rPr>
              <w:tab/>
              <w:t>РАБОЧЕЙ</w:t>
            </w:r>
            <w:r w:rsidRPr="00AE52A4">
              <w:rPr>
                <w:b/>
                <w:sz w:val="24"/>
                <w:lang w:val="ru-RU"/>
              </w:rPr>
              <w:tab/>
            </w:r>
            <w:r w:rsidRPr="00AE52A4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684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4.КОНТРОЛЬ</w:t>
            </w:r>
            <w:r w:rsidRPr="00AE52A4">
              <w:rPr>
                <w:b/>
                <w:sz w:val="24"/>
                <w:lang w:val="ru-RU"/>
              </w:rPr>
              <w:tab/>
              <w:t>И</w:t>
            </w:r>
            <w:r w:rsidRPr="00AE52A4">
              <w:rPr>
                <w:b/>
                <w:sz w:val="24"/>
                <w:lang w:val="ru-RU"/>
              </w:rPr>
              <w:tab/>
              <w:t>ОЦЕНКА</w:t>
            </w:r>
            <w:r w:rsidRPr="00AE52A4">
              <w:rPr>
                <w:b/>
                <w:sz w:val="24"/>
                <w:lang w:val="ru-RU"/>
              </w:rPr>
              <w:tab/>
              <w:t>РЕЗУЛЬТАТОВ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РАБОЧЕЙ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E52A4" w:rsidRDefault="00D91EC8" w:rsidP="00AE52A4">
      <w:pPr>
        <w:pStyle w:val="a3"/>
        <w:jc w:val="center"/>
        <w:rPr>
          <w:i/>
          <w:sz w:val="20"/>
        </w:rPr>
      </w:pPr>
      <w:r w:rsidRPr="00D91EC8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CB2FB6">
        <w:rPr>
          <w:i/>
          <w:sz w:val="20"/>
          <w:szCs w:val="22"/>
        </w:rPr>
        <w:t>Трудовое право</w:t>
      </w:r>
    </w:p>
    <w:p w:rsidR="00AE52A4" w:rsidRDefault="00AE52A4" w:rsidP="00AE52A4">
      <w:pPr>
        <w:pStyle w:val="a3"/>
        <w:spacing w:before="4"/>
        <w:rPr>
          <w:i/>
        </w:rPr>
      </w:pPr>
    </w:p>
    <w:p w:rsidR="00AE52A4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>
        <w:t>Область</w:t>
      </w:r>
      <w:r w:rsidR="005D106D">
        <w:t xml:space="preserve"> </w:t>
      </w:r>
      <w:r>
        <w:t>применения</w:t>
      </w:r>
      <w:r w:rsidR="005D106D">
        <w:t xml:space="preserve"> </w:t>
      </w:r>
      <w:r>
        <w:t>программы</w:t>
      </w:r>
    </w:p>
    <w:p w:rsidR="00AE52A4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>
        <w:t xml:space="preserve">Рабочая программа учебной дисциплины является частью </w:t>
      </w:r>
      <w:proofErr w:type="gramStart"/>
      <w:r>
        <w:t>образователь-ной</w:t>
      </w:r>
      <w:proofErr w:type="gramEnd"/>
      <w:r>
        <w:t xml:space="preserve"> программы в соответствии с ФГОС специальности</w:t>
      </w:r>
      <w:r w:rsidR="00CB2FB6">
        <w:t xml:space="preserve"> </w:t>
      </w:r>
      <w:r>
        <w:t>среднего профессионального образования 40.02.03 Право  и судебное администрирование.</w:t>
      </w:r>
    </w:p>
    <w:p w:rsidR="00C8697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C8697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>
        <w:t xml:space="preserve">Место дисциплины в структуре основной профессиональной образовательной программы: </w:t>
      </w:r>
    </w:p>
    <w:p w:rsidR="00AE52A4" w:rsidRPr="00C8697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C86977">
        <w:rPr>
          <w:b w:val="0"/>
        </w:rPr>
        <w:t>учебная дисциплина относится к общепрофессиональным дисциплинам професс</w:t>
      </w:r>
      <w:r>
        <w:rPr>
          <w:b w:val="0"/>
        </w:rPr>
        <w:t>ионального учебного цикла (ОПД</w:t>
      </w:r>
      <w:r w:rsidRPr="00C86977">
        <w:rPr>
          <w:b w:val="0"/>
        </w:rPr>
        <w:t>.</w:t>
      </w:r>
      <w:r>
        <w:rPr>
          <w:b w:val="0"/>
        </w:rPr>
        <w:t>0</w:t>
      </w:r>
      <w:r w:rsidR="00CB2FB6">
        <w:rPr>
          <w:b w:val="0"/>
        </w:rPr>
        <w:t>9</w:t>
      </w:r>
      <w:r w:rsidRPr="00C86977">
        <w:rPr>
          <w:b w:val="0"/>
        </w:rPr>
        <w:t>).</w:t>
      </w:r>
    </w:p>
    <w:p w:rsidR="00AE52A4" w:rsidRDefault="00AE52A4" w:rsidP="00AE52A4">
      <w:pPr>
        <w:pStyle w:val="a3"/>
        <w:spacing w:before="6"/>
        <w:rPr>
          <w:i/>
          <w:sz w:val="24"/>
        </w:rPr>
      </w:pPr>
    </w:p>
    <w:p w:rsidR="005D106D" w:rsidRDefault="00AE52A4" w:rsidP="005D106D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>
        <w:t>Цели</w:t>
      </w:r>
      <w:r w:rsidR="005D106D">
        <w:t xml:space="preserve"> </w:t>
      </w:r>
      <w:r>
        <w:t>и</w:t>
      </w:r>
      <w:r w:rsidR="005D106D">
        <w:t xml:space="preserve"> </w:t>
      </w:r>
      <w:r>
        <w:t>задачи</w:t>
      </w:r>
      <w:r w:rsidR="005D106D">
        <w:t xml:space="preserve"> дисциплины- </w:t>
      </w:r>
      <w:r>
        <w:t>требования</w:t>
      </w:r>
      <w:r w:rsidR="005D106D">
        <w:t xml:space="preserve"> </w:t>
      </w:r>
      <w:r>
        <w:t>к</w:t>
      </w:r>
      <w:r w:rsidR="005D106D">
        <w:t xml:space="preserve"> </w:t>
      </w:r>
      <w:r>
        <w:t>результатам</w:t>
      </w:r>
      <w:r w:rsidR="005D106D">
        <w:t xml:space="preserve"> </w:t>
      </w:r>
      <w:r>
        <w:t>освоения</w:t>
      </w:r>
      <w:r w:rsidR="005D106D">
        <w:t xml:space="preserve"> </w:t>
      </w:r>
      <w:r>
        <w:t>дисциплины:</w:t>
      </w:r>
    </w:p>
    <w:p w:rsidR="005D106D" w:rsidRPr="005D106D" w:rsidRDefault="00C86977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i/>
        </w:rPr>
        <w:t xml:space="preserve">Цель освоения </w:t>
      </w:r>
      <w:r w:rsidRPr="00017F1D">
        <w:rPr>
          <w:b w:val="0"/>
          <w:i/>
        </w:rPr>
        <w:t xml:space="preserve">дисциплины </w:t>
      </w:r>
      <w:r w:rsidR="00CB2FB6" w:rsidRPr="00017F1D">
        <w:rPr>
          <w:b w:val="0"/>
        </w:rPr>
        <w:t>«Трудовое право»</w:t>
      </w:r>
      <w:r w:rsidRPr="00017F1D">
        <w:rPr>
          <w:b w:val="0"/>
        </w:rPr>
        <w:t xml:space="preserve"> - </w:t>
      </w:r>
      <w:r w:rsidR="00017F1D" w:rsidRPr="00017F1D">
        <w:rPr>
          <w:b w:val="0"/>
        </w:rPr>
        <w:t xml:space="preserve">изучение материальных и процессуальных норм, договоров в сфере трудовых и связанных с ними отношений, а также приобретение практического опыта такого регулирования, </w:t>
      </w:r>
      <w:proofErr w:type="spellStart"/>
      <w:r w:rsidR="00017F1D" w:rsidRPr="00017F1D">
        <w:rPr>
          <w:b w:val="0"/>
        </w:rPr>
        <w:t>правоприменения</w:t>
      </w:r>
      <w:proofErr w:type="spellEnd"/>
      <w:r w:rsidR="00017F1D" w:rsidRPr="00017F1D">
        <w:rPr>
          <w:b w:val="0"/>
        </w:rPr>
        <w:t xml:space="preserve"> для профессиональной деятельности в </w:t>
      </w:r>
      <w:r w:rsidR="005D106D" w:rsidRPr="00017F1D">
        <w:rPr>
          <w:b w:val="0"/>
          <w:color w:val="000000"/>
          <w:lang w:eastAsia="ru-RU"/>
        </w:rPr>
        <w:t xml:space="preserve">правоохранительной </w:t>
      </w:r>
      <w:r w:rsidR="00017F1D" w:rsidRPr="00017F1D">
        <w:rPr>
          <w:b w:val="0"/>
          <w:color w:val="000000"/>
          <w:lang w:eastAsia="ru-RU"/>
        </w:rPr>
        <w:t xml:space="preserve">и судебной </w:t>
      </w:r>
      <w:r w:rsidR="00017F1D" w:rsidRPr="00017F1D">
        <w:rPr>
          <w:b w:val="0"/>
        </w:rPr>
        <w:t>сфере</w:t>
      </w:r>
      <w:r w:rsidR="005D106D" w:rsidRPr="00017F1D">
        <w:rPr>
          <w:b w:val="0"/>
          <w:color w:val="000000"/>
          <w:lang w:eastAsia="ru-RU"/>
        </w:rPr>
        <w:t>.</w:t>
      </w:r>
    </w:p>
    <w:p w:rsidR="005D106D" w:rsidRPr="005D106D" w:rsidRDefault="00C86977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i/>
        </w:rPr>
        <w:t>Задачами дисциплины</w:t>
      </w:r>
      <w:r w:rsidRPr="005D106D">
        <w:rPr>
          <w:b w:val="0"/>
        </w:rPr>
        <w:t xml:space="preserve"> являются: 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color w:val="000000"/>
          <w:lang w:eastAsia="ru-RU"/>
        </w:rPr>
        <w:t xml:space="preserve">- </w:t>
      </w:r>
      <w:r>
        <w:rPr>
          <w:b w:val="0"/>
          <w:color w:val="000000"/>
          <w:lang w:eastAsia="ru-RU"/>
        </w:rPr>
        <w:t>знакомство</w:t>
      </w:r>
      <w:r w:rsidRPr="005D106D">
        <w:rPr>
          <w:b w:val="0"/>
          <w:color w:val="000000"/>
          <w:lang w:eastAsia="ru-RU"/>
        </w:rPr>
        <w:t xml:space="preserve"> студентов с действующей системой органов судебной власти и правоохранительных органов;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b w:val="0"/>
          <w:color w:val="000000"/>
          <w:lang w:eastAsia="ru-RU"/>
        </w:rPr>
        <w:t xml:space="preserve">- </w:t>
      </w:r>
      <w:r>
        <w:rPr>
          <w:b w:val="0"/>
          <w:color w:val="000000"/>
          <w:lang w:eastAsia="ru-RU"/>
        </w:rPr>
        <w:t>знакомство</w:t>
      </w:r>
      <w:r w:rsidRPr="005D106D">
        <w:rPr>
          <w:b w:val="0"/>
          <w:color w:val="000000"/>
          <w:lang w:eastAsia="ru-RU"/>
        </w:rPr>
        <w:t xml:space="preserve"> с внутренней структурой конкретных органов судебной власти и правоохранительных органов, принципа</w:t>
      </w:r>
      <w:r>
        <w:rPr>
          <w:b w:val="0"/>
          <w:color w:val="000000"/>
          <w:lang w:eastAsia="ru-RU"/>
        </w:rPr>
        <w:t>ми</w:t>
      </w:r>
      <w:r w:rsidRPr="005D106D">
        <w:rPr>
          <w:b w:val="0"/>
          <w:color w:val="000000"/>
          <w:lang w:eastAsia="ru-RU"/>
        </w:rPr>
        <w:t xml:space="preserve"> их организации и деятельности, основных полномочиях;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b w:val="0"/>
          <w:color w:val="000000"/>
          <w:lang w:eastAsia="ru-RU"/>
        </w:rPr>
        <w:t>- выработ</w:t>
      </w:r>
      <w:r>
        <w:rPr>
          <w:b w:val="0"/>
          <w:color w:val="000000"/>
          <w:lang w:eastAsia="ru-RU"/>
        </w:rPr>
        <w:t>ка</w:t>
      </w:r>
      <w:r w:rsidRPr="005D106D">
        <w:rPr>
          <w:b w:val="0"/>
          <w:color w:val="000000"/>
          <w:lang w:eastAsia="ru-RU"/>
        </w:rPr>
        <w:t xml:space="preserve"> умени</w:t>
      </w:r>
      <w:r>
        <w:rPr>
          <w:b w:val="0"/>
          <w:color w:val="000000"/>
          <w:lang w:eastAsia="ru-RU"/>
        </w:rPr>
        <w:t>й</w:t>
      </w:r>
      <w:r w:rsidRPr="005D106D">
        <w:rPr>
          <w:b w:val="0"/>
          <w:color w:val="000000"/>
          <w:lang w:eastAsia="ru-RU"/>
        </w:rPr>
        <w:t xml:space="preserve"> исследования и применения законодательства;</w:t>
      </w:r>
    </w:p>
    <w:p w:rsidR="00C86977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color w:val="000000"/>
          <w:lang w:eastAsia="ru-RU"/>
        </w:rPr>
        <w:t>-</w:t>
      </w:r>
      <w:r>
        <w:rPr>
          <w:b w:val="0"/>
          <w:color w:val="000000"/>
          <w:lang w:eastAsia="ru-RU"/>
        </w:rPr>
        <w:t>выявление</w:t>
      </w:r>
      <w:r w:rsidRPr="005D106D">
        <w:rPr>
          <w:b w:val="0"/>
          <w:color w:val="000000"/>
          <w:lang w:eastAsia="ru-RU"/>
        </w:rPr>
        <w:t xml:space="preserve"> важност</w:t>
      </w:r>
      <w:r>
        <w:rPr>
          <w:b w:val="0"/>
          <w:color w:val="000000"/>
          <w:lang w:eastAsia="ru-RU"/>
        </w:rPr>
        <w:t>и</w:t>
      </w:r>
      <w:r w:rsidRPr="005D106D">
        <w:rPr>
          <w:b w:val="0"/>
          <w:color w:val="000000"/>
          <w:lang w:eastAsia="ru-RU"/>
        </w:rPr>
        <w:t xml:space="preserve"> взаимодействия между органами судебной власти и правоохранительными органами</w:t>
      </w:r>
      <w:r w:rsidR="00C86977" w:rsidRPr="005D106D">
        <w:rPr>
          <w:b w:val="0"/>
        </w:rPr>
        <w:t>.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В результате освоения дисциплины </w:t>
      </w:r>
      <w:proofErr w:type="gramStart"/>
      <w:r w:rsidRPr="00C86977">
        <w:rPr>
          <w:b w:val="0"/>
          <w:i/>
        </w:rPr>
        <w:t>обучающийся</w:t>
      </w:r>
      <w:proofErr w:type="gramEnd"/>
      <w:r w:rsidRPr="00C86977">
        <w:rPr>
          <w:b w:val="0"/>
          <w:i/>
        </w:rPr>
        <w:t xml:space="preserve"> должен</w:t>
      </w:r>
      <w:r w:rsidRPr="00C86977">
        <w:rPr>
          <w:b w:val="0"/>
        </w:rPr>
        <w:t xml:space="preserve">: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Обладать общими компетенциями, включающими в себя способность: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5. Использовать информационно-коммуникационные технологии в </w:t>
      </w:r>
      <w:r w:rsidRPr="00C86977">
        <w:rPr>
          <w:b w:val="0"/>
        </w:rPr>
        <w:lastRenderedPageBreak/>
        <w:t xml:space="preserve">профессиональной деятельности.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86977" w:rsidRPr="009173A4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7. Ориентироваться в условиях постоянного обновления технологий в </w:t>
      </w:r>
      <w:r w:rsidRPr="009173A4">
        <w:rPr>
          <w:b w:val="0"/>
        </w:rPr>
        <w:t xml:space="preserve">профессиональной деятельности. </w:t>
      </w:r>
    </w:p>
    <w:p w:rsidR="009173A4" w:rsidRPr="009173A4" w:rsidRDefault="00C86977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9173A4">
        <w:rPr>
          <w:b w:val="0"/>
        </w:rPr>
        <w:t xml:space="preserve">ОК 9. Проявлять </w:t>
      </w:r>
      <w:r w:rsidRPr="009173A4">
        <w:rPr>
          <w:b w:val="0"/>
          <w:color w:val="000000" w:themeColor="text1"/>
        </w:rPr>
        <w:t xml:space="preserve">нетерпимость к коррупционному поведению. </w:t>
      </w:r>
    </w:p>
    <w:p w:rsidR="00017F1D" w:rsidRDefault="00017F1D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</w:p>
    <w:p w:rsidR="00C86977" w:rsidRPr="00017F1D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C86977">
        <w:rPr>
          <w:b w:val="0"/>
        </w:rPr>
        <w:t xml:space="preserve">В </w:t>
      </w:r>
      <w:r w:rsidRPr="00017F1D">
        <w:rPr>
          <w:b w:val="0"/>
          <w:color w:val="000000" w:themeColor="text1"/>
        </w:rPr>
        <w:t xml:space="preserve">результате освоения учебной дисциплины </w:t>
      </w:r>
      <w:proofErr w:type="gramStart"/>
      <w:r w:rsidRPr="00017F1D">
        <w:rPr>
          <w:b w:val="0"/>
          <w:i/>
          <w:color w:val="000000" w:themeColor="text1"/>
        </w:rPr>
        <w:t>обучающийся</w:t>
      </w:r>
      <w:proofErr w:type="gramEnd"/>
      <w:r w:rsidRPr="00017F1D">
        <w:rPr>
          <w:b w:val="0"/>
          <w:i/>
          <w:color w:val="000000" w:themeColor="text1"/>
        </w:rPr>
        <w:t xml:space="preserve"> должен</w:t>
      </w:r>
      <w:r w:rsidRPr="00017F1D">
        <w:rPr>
          <w:b w:val="0"/>
          <w:color w:val="000000" w:themeColor="text1"/>
        </w:rPr>
        <w:t xml:space="preserve">: </w:t>
      </w:r>
    </w:p>
    <w:p w:rsidR="00C86977" w:rsidRPr="00017F1D" w:rsidRDefault="00C86977" w:rsidP="00C86977">
      <w:pPr>
        <w:pStyle w:val="1"/>
        <w:tabs>
          <w:tab w:val="left" w:pos="852"/>
        </w:tabs>
        <w:ind w:left="302" w:right="367"/>
        <w:jc w:val="both"/>
        <w:rPr>
          <w:color w:val="000000" w:themeColor="text1"/>
        </w:rPr>
      </w:pPr>
      <w:r w:rsidRPr="00017F1D">
        <w:rPr>
          <w:color w:val="000000" w:themeColor="text1"/>
        </w:rPr>
        <w:t xml:space="preserve">уметь: </w:t>
      </w:r>
    </w:p>
    <w:p w:rsidR="00017F1D" w:rsidRPr="00017F1D" w:rsidRDefault="009173A4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lang w:eastAsia="ru-RU"/>
        </w:rPr>
        <w:t xml:space="preserve">- </w:t>
      </w:r>
      <w:r w:rsidR="00017F1D" w:rsidRPr="00017F1D">
        <w:rPr>
          <w:b w:val="0"/>
          <w:color w:val="000000" w:themeColor="text1"/>
          <w:shd w:val="clear" w:color="auto" w:fill="FFFFFF"/>
        </w:rPr>
        <w:t xml:space="preserve">применять на практике нормы трудового законодательства; </w:t>
      </w:r>
    </w:p>
    <w:p w:rsidR="00017F1D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shd w:val="clear" w:color="auto" w:fill="FFFFFF"/>
        </w:rPr>
        <w:t xml:space="preserve">- анализировать и решать юридические проблемы в сфере трудовых отношений; </w:t>
      </w:r>
    </w:p>
    <w:p w:rsidR="009173A4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lang w:eastAsia="ru-RU"/>
        </w:rPr>
      </w:pPr>
      <w:r w:rsidRPr="00017F1D">
        <w:rPr>
          <w:b w:val="0"/>
          <w:color w:val="000000" w:themeColor="text1"/>
          <w:shd w:val="clear" w:color="auto" w:fill="FFFFFF"/>
        </w:rPr>
        <w:t>- анализировать и готовить предложения по совершенствованию правовой деятельности организации.</w:t>
      </w:r>
    </w:p>
    <w:p w:rsidR="009173A4" w:rsidRPr="00017F1D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</w:p>
    <w:p w:rsidR="009173A4" w:rsidRPr="00017F1D" w:rsidRDefault="00C86977" w:rsidP="009173A4">
      <w:pPr>
        <w:pStyle w:val="1"/>
        <w:tabs>
          <w:tab w:val="left" w:pos="852"/>
        </w:tabs>
        <w:ind w:left="302" w:right="367"/>
        <w:jc w:val="both"/>
        <w:rPr>
          <w:color w:val="000000" w:themeColor="text1"/>
        </w:rPr>
      </w:pPr>
      <w:r w:rsidRPr="00017F1D">
        <w:rPr>
          <w:color w:val="000000" w:themeColor="text1"/>
        </w:rPr>
        <w:t xml:space="preserve">знать: </w:t>
      </w:r>
    </w:p>
    <w:p w:rsidR="00017F1D" w:rsidRPr="00017F1D" w:rsidRDefault="009173A4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shd w:val="clear" w:color="auto" w:fill="FFFFFF"/>
        </w:rPr>
        <w:t xml:space="preserve">- </w:t>
      </w:r>
      <w:r w:rsidR="00017F1D" w:rsidRPr="00017F1D">
        <w:rPr>
          <w:b w:val="0"/>
          <w:color w:val="000000" w:themeColor="text1"/>
          <w:shd w:val="clear" w:color="auto" w:fill="FFFFFF"/>
        </w:rPr>
        <w:t xml:space="preserve">нормативные правовые акты, регулирующие трудовые отношения; </w:t>
      </w:r>
    </w:p>
    <w:p w:rsidR="00017F1D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shd w:val="clear" w:color="auto" w:fill="FFFFFF"/>
        </w:rPr>
        <w:t xml:space="preserve">- содержание российского трудового права; </w:t>
      </w:r>
    </w:p>
    <w:p w:rsidR="00017F1D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shd w:val="clear" w:color="auto" w:fill="FFFFFF"/>
        </w:rPr>
        <w:t xml:space="preserve">- трудовые права и обязанности граждан; </w:t>
      </w:r>
    </w:p>
    <w:p w:rsidR="00017F1D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shd w:val="clear" w:color="auto" w:fill="FFFFFF"/>
        </w:rPr>
        <w:t xml:space="preserve">- права и обязанности работодателей; </w:t>
      </w:r>
    </w:p>
    <w:p w:rsidR="00017F1D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shd w:val="clear" w:color="auto" w:fill="FFFFFF"/>
        </w:rPr>
        <w:t xml:space="preserve">- виды трудовых договоров; </w:t>
      </w:r>
    </w:p>
    <w:p w:rsidR="00017F1D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017F1D">
        <w:rPr>
          <w:b w:val="0"/>
          <w:color w:val="000000" w:themeColor="text1"/>
          <w:shd w:val="clear" w:color="auto" w:fill="FFFFFF"/>
        </w:rPr>
        <w:t xml:space="preserve">- содержание трудовой дисциплины; </w:t>
      </w:r>
    </w:p>
    <w:p w:rsidR="00C86977" w:rsidRPr="00017F1D" w:rsidRDefault="00017F1D" w:rsidP="00017F1D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  <w:sectPr w:rsidR="00C86977" w:rsidRPr="00017F1D">
          <w:pgSz w:w="11910" w:h="16840"/>
          <w:pgMar w:top="1360" w:right="480" w:bottom="1240" w:left="1400" w:header="0" w:footer="1008" w:gutter="0"/>
          <w:cols w:space="720"/>
        </w:sectPr>
      </w:pPr>
      <w:r w:rsidRPr="00017F1D">
        <w:rPr>
          <w:b w:val="0"/>
          <w:color w:val="000000" w:themeColor="text1"/>
          <w:shd w:val="clear" w:color="auto" w:fill="FFFFFF"/>
        </w:rPr>
        <w:t>- порядок разрешения трудовых споров.</w:t>
      </w:r>
    </w:p>
    <w:p w:rsidR="00AE52A4" w:rsidRDefault="00AE52A4" w:rsidP="00AE52A4">
      <w:pPr>
        <w:pStyle w:val="a3"/>
        <w:spacing w:before="11"/>
        <w:rPr>
          <w:i/>
          <w:sz w:val="27"/>
        </w:rPr>
      </w:pPr>
    </w:p>
    <w:p w:rsidR="00AE52A4" w:rsidRDefault="00920C04" w:rsidP="00017F1D">
      <w:pPr>
        <w:pStyle w:val="1"/>
        <w:ind w:left="302"/>
      </w:pPr>
      <w:r>
        <w:t>1.4</w:t>
      </w:r>
      <w:r w:rsidR="009173A4">
        <w:t xml:space="preserve"> </w:t>
      </w:r>
      <w:r w:rsidR="00AE52A4">
        <w:t>Рекомендуемое</w:t>
      </w:r>
      <w:r w:rsidR="009173A4">
        <w:t xml:space="preserve"> </w:t>
      </w:r>
      <w:r w:rsidR="00AE52A4">
        <w:t>количество</w:t>
      </w:r>
      <w:r w:rsidR="009173A4">
        <w:t xml:space="preserve"> </w:t>
      </w:r>
      <w:r w:rsidR="00AE52A4">
        <w:t>часов</w:t>
      </w:r>
      <w:r w:rsidR="009173A4">
        <w:t xml:space="preserve"> </w:t>
      </w:r>
      <w:r w:rsidR="00AE52A4">
        <w:t>на</w:t>
      </w:r>
      <w:r w:rsidR="009173A4">
        <w:t xml:space="preserve"> </w:t>
      </w:r>
      <w:r w:rsidR="00017F1D">
        <w:t>105</w:t>
      </w:r>
      <w:r>
        <w:t xml:space="preserve"> </w:t>
      </w:r>
      <w:r w:rsidR="00AE52A4">
        <w:t>часов, в том числе:</w:t>
      </w:r>
      <w:r w:rsidR="009173A4">
        <w:t xml:space="preserve"> </w:t>
      </w:r>
      <w:r w:rsidR="00AE52A4">
        <w:t>обязательной</w:t>
      </w:r>
      <w:r w:rsidR="009173A4">
        <w:t xml:space="preserve"> </w:t>
      </w:r>
      <w:r w:rsidR="00AE52A4">
        <w:t>аудиторной</w:t>
      </w:r>
      <w:r w:rsidR="009173A4">
        <w:t xml:space="preserve"> </w:t>
      </w:r>
      <w:r w:rsidR="00AE52A4">
        <w:t>учебной</w:t>
      </w:r>
      <w:r w:rsidR="009173A4">
        <w:t xml:space="preserve"> </w:t>
      </w:r>
      <w:r w:rsidR="00AE52A4">
        <w:t>нагрузки</w:t>
      </w:r>
      <w:r w:rsidR="009173A4">
        <w:t xml:space="preserve"> </w:t>
      </w:r>
      <w:r>
        <w:t xml:space="preserve">обучающегося </w:t>
      </w:r>
      <w:r w:rsidR="00017F1D">
        <w:t>70</w:t>
      </w:r>
      <w:r>
        <w:t xml:space="preserve"> </w:t>
      </w:r>
      <w:r w:rsidR="00AE52A4">
        <w:t>часов;</w:t>
      </w:r>
      <w:r w:rsidR="009173A4">
        <w:t xml:space="preserve"> </w:t>
      </w:r>
      <w:r w:rsidR="00AE52A4">
        <w:t>самостоятельной</w:t>
      </w:r>
      <w:r w:rsidR="009173A4">
        <w:t xml:space="preserve"> </w:t>
      </w:r>
      <w:r w:rsidR="00AE52A4">
        <w:t>работы</w:t>
      </w:r>
      <w:r w:rsidR="009173A4">
        <w:t xml:space="preserve"> </w:t>
      </w:r>
      <w:r>
        <w:t xml:space="preserve">обучающегося </w:t>
      </w:r>
      <w:r w:rsidR="00017F1D">
        <w:t>35</w:t>
      </w:r>
      <w:r>
        <w:t xml:space="preserve"> </w:t>
      </w:r>
      <w:r w:rsidR="00AE52A4">
        <w:t>часов.</w:t>
      </w:r>
    </w:p>
    <w:p w:rsidR="00AE52A4" w:rsidRDefault="00AE52A4" w:rsidP="00AE52A4">
      <w:pPr>
        <w:pStyle w:val="a3"/>
        <w:spacing w:before="1"/>
      </w:pPr>
    </w:p>
    <w:p w:rsidR="00AE52A4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>
        <w:t>СТРУКТУРА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>
        <w:rPr>
          <w:b/>
          <w:sz w:val="28"/>
        </w:rPr>
        <w:t>Объем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виды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AE52A4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 w:rsidR="009173A4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017F1D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105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AE52A4">
              <w:rPr>
                <w:b/>
                <w:sz w:val="28"/>
                <w:lang w:val="ru-RU"/>
              </w:rPr>
              <w:t>Обязательная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аудиторная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учебная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нагрузка</w:t>
            </w:r>
            <w:r w:rsidR="003D5FAE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017F1D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70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>
              <w:rPr>
                <w:sz w:val="28"/>
              </w:rPr>
              <w:t>л</w:t>
            </w:r>
            <w:proofErr w:type="spellStart"/>
            <w:r w:rsidR="00920C04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017F1D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30</w:t>
            </w:r>
          </w:p>
        </w:tc>
      </w:tr>
      <w:tr w:rsidR="00AE52A4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017F1D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</w:t>
            </w:r>
            <w:r w:rsidR="009173A4">
              <w:rPr>
                <w:i/>
                <w:sz w:val="28"/>
                <w:lang w:val="ru-RU"/>
              </w:rPr>
              <w:t>0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 w:rsidR="003D5FAE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017F1D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35</w:t>
            </w: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920C04" w:rsidRDefault="00AE52A4" w:rsidP="00920C0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AE52A4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920C04" w:rsidP="00920C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выполнение контрольных 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017F1D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20</w:t>
            </w:r>
          </w:p>
        </w:tc>
      </w:tr>
      <w:tr w:rsidR="003D5FAE" w:rsidTr="00920C04">
        <w:trPr>
          <w:trHeight w:val="39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E" w:rsidRPr="003D5FAE" w:rsidRDefault="003D5FAE" w:rsidP="00920C04">
            <w:pPr>
              <w:pStyle w:val="TableParagraph"/>
              <w:spacing w:line="322" w:lineRule="exact"/>
              <w:ind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выполнение практических заданий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E" w:rsidRPr="003D5FAE" w:rsidRDefault="00017F1D" w:rsidP="00920C04">
            <w:pPr>
              <w:pStyle w:val="TableParagraph"/>
              <w:spacing w:line="317" w:lineRule="exact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15</w:t>
            </w:r>
          </w:p>
        </w:tc>
      </w:tr>
      <w:tr w:rsidR="00144C38" w:rsidTr="002A527F">
        <w:trPr>
          <w:trHeight w:val="398"/>
        </w:trPr>
        <w:tc>
          <w:tcPr>
            <w:tcW w:w="9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4C38" w:rsidRPr="00144C38" w:rsidRDefault="00144C38" w:rsidP="00144C38">
            <w:pPr>
              <w:pStyle w:val="TableParagraph"/>
              <w:spacing w:line="317" w:lineRule="exact"/>
              <w:jc w:val="both"/>
              <w:rPr>
                <w:i/>
                <w:sz w:val="28"/>
                <w:lang w:val="ru-RU"/>
              </w:rPr>
            </w:pPr>
            <w:r w:rsidRPr="00144C38">
              <w:rPr>
                <w:i/>
                <w:sz w:val="28"/>
                <w:lang w:val="ru-RU"/>
              </w:rPr>
              <w:t>Итоговая аттестация в форме экзамена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>
        <w:lastRenderedPageBreak/>
        <w:t>Тематический</w:t>
      </w:r>
      <w:r w:rsidR="009173A4">
        <w:t xml:space="preserve"> </w:t>
      </w:r>
      <w:r>
        <w:t>план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  <w:r w:rsidR="009173A4">
        <w:t xml:space="preserve"> </w:t>
      </w:r>
      <w:r w:rsidR="00017F1D">
        <w:rPr>
          <w:b w:val="0"/>
          <w:u w:val="single"/>
        </w:rPr>
        <w:t>Трудовое право</w:t>
      </w:r>
    </w:p>
    <w:p w:rsidR="00AE52A4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делов и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C962F4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C962F4">
              <w:rPr>
                <w:b/>
                <w:sz w:val="24"/>
                <w:szCs w:val="24"/>
                <w:lang w:val="ru-RU"/>
              </w:rPr>
              <w:t>обучаю</w:t>
            </w:r>
            <w:r w:rsidRPr="00C962F4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Уровеньос</w:t>
            </w:r>
            <w:r w:rsidR="00AE52A4" w:rsidRPr="00C962F4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3D5FAE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5FAE" w:rsidRPr="0094344B" w:rsidRDefault="003D5FAE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1. </w:t>
            </w:r>
            <w:r w:rsidR="00017F1D" w:rsidRPr="00017F1D">
              <w:rPr>
                <w:lang w:val="ru-RU"/>
              </w:rPr>
              <w:t xml:space="preserve">Понятие и предмет трудового права России. Сфера действия трудового законодательства РФ. </w:t>
            </w:r>
            <w:proofErr w:type="spellStart"/>
            <w:r w:rsidR="00017F1D">
              <w:t>Метод</w:t>
            </w:r>
            <w:proofErr w:type="spellEnd"/>
            <w:r w:rsidR="00017F1D">
              <w:t xml:space="preserve"> и </w:t>
            </w:r>
            <w:proofErr w:type="spellStart"/>
            <w:r w:rsidR="00017F1D">
              <w:t>система</w:t>
            </w:r>
            <w:proofErr w:type="spellEnd"/>
            <w:r w:rsidR="00017F1D">
              <w:t xml:space="preserve"> </w:t>
            </w:r>
            <w:proofErr w:type="spellStart"/>
            <w:r w:rsidR="00017F1D">
              <w:t>трудового</w:t>
            </w:r>
            <w:proofErr w:type="spellEnd"/>
            <w:r w:rsidR="00017F1D">
              <w:t xml:space="preserve"> </w:t>
            </w:r>
            <w:proofErr w:type="spellStart"/>
            <w:r w:rsidR="00017F1D">
              <w:t>права</w:t>
            </w:r>
            <w:proofErr w:type="spellEnd"/>
          </w:p>
          <w:p w:rsidR="003D5FAE" w:rsidRPr="00C962F4" w:rsidRDefault="003D5FAE" w:rsidP="006E6C29">
            <w:pPr>
              <w:pStyle w:val="TableParagraph"/>
              <w:spacing w:line="206" w:lineRule="exact"/>
              <w:ind w:left="636"/>
              <w:jc w:val="center"/>
              <w:rPr>
                <w:b/>
                <w:sz w:val="24"/>
                <w:szCs w:val="24"/>
              </w:rPr>
            </w:pPr>
            <w:r w:rsidRPr="00C962F4">
              <w:rPr>
                <w:sz w:val="24"/>
                <w:szCs w:val="24"/>
              </w:rPr>
              <w:t>.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497FEE" w:rsidRDefault="00570908" w:rsidP="00570908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17F1D" w:rsidRPr="00017F1D">
              <w:rPr>
                <w:lang w:val="ru-RU"/>
              </w:rPr>
              <w:t xml:space="preserve">Понятие трудового права и его значение как одной из ведущих отраслей российского права. </w:t>
            </w:r>
          </w:p>
          <w:p w:rsidR="00497FEE" w:rsidRDefault="00497FEE" w:rsidP="00570908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017F1D" w:rsidRPr="00017F1D">
              <w:rPr>
                <w:lang w:val="ru-RU"/>
              </w:rPr>
              <w:t xml:space="preserve">Цели и задачи трудового права РФ. </w:t>
            </w:r>
          </w:p>
          <w:p w:rsidR="003D5FAE" w:rsidRPr="00570908" w:rsidRDefault="00497FEE" w:rsidP="00497FEE">
            <w:pPr>
              <w:widowControl/>
              <w:shd w:val="clear" w:color="auto" w:fill="FFFFFF"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</w:t>
            </w:r>
            <w:r w:rsidR="00017F1D" w:rsidRPr="00017F1D">
              <w:rPr>
                <w:lang w:val="ru-RU"/>
              </w:rPr>
              <w:t xml:space="preserve">. Предмет трудового права: трудовые отношения; иные непосредственно связанные с трудовыми отношениями.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 w:rsidP="005D106D">
            <w:pPr>
              <w:pStyle w:val="TableParagraph"/>
              <w:spacing w:line="179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497FEE" w:rsidTr="00D671F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7FEE" w:rsidRPr="00C962F4" w:rsidRDefault="00497FEE" w:rsidP="00C962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FEE" w:rsidRDefault="00497FEE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497FEE" w:rsidRDefault="00497FEE" w:rsidP="00497FEE">
            <w:pPr>
              <w:pStyle w:val="TableParagraph"/>
              <w:spacing w:line="18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17F1D">
              <w:rPr>
                <w:lang w:val="ru-RU"/>
              </w:rPr>
              <w:t xml:space="preserve"> Сфера действия российского трудового законодательства. </w:t>
            </w:r>
          </w:p>
          <w:p w:rsidR="00497FEE" w:rsidRDefault="00497FEE" w:rsidP="00497FEE">
            <w:pPr>
              <w:pStyle w:val="TableParagraph"/>
              <w:spacing w:line="18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17F1D">
              <w:rPr>
                <w:lang w:val="ru-RU"/>
              </w:rPr>
              <w:t xml:space="preserve">. Метод трудового права, его особенности. </w:t>
            </w:r>
          </w:p>
          <w:p w:rsidR="00497FEE" w:rsidRPr="00497FEE" w:rsidRDefault="00497FEE" w:rsidP="00497FEE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</w:t>
            </w:r>
            <w:r w:rsidRPr="00017F1D">
              <w:rPr>
                <w:lang w:val="ru-RU"/>
              </w:rPr>
              <w:t>. Соотношение (связь и разграничение) трудового права и смежных отраслей права.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7FEE" w:rsidRPr="00497FEE" w:rsidRDefault="00497FEE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FEE" w:rsidRPr="00497FEE" w:rsidRDefault="00497FEE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3D5FAE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C962F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0D44B5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D5FAE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D671FB" w:rsidRDefault="003D5FAE" w:rsidP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 w:rsidR="00D671FB">
              <w:rPr>
                <w:sz w:val="24"/>
                <w:szCs w:val="24"/>
                <w:lang w:val="ru-RU"/>
              </w:rPr>
              <w:t xml:space="preserve">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D5FAE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Default="003D5FAE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44B" w:rsidRPr="0094344B" w:rsidRDefault="006570A3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="00570908">
              <w:t>Принципы</w:t>
            </w:r>
            <w:proofErr w:type="spellEnd"/>
            <w:r w:rsidR="00570908">
              <w:t xml:space="preserve"> </w:t>
            </w:r>
            <w:proofErr w:type="spellStart"/>
            <w:r w:rsidR="00570908">
              <w:t>трудового</w:t>
            </w:r>
            <w:proofErr w:type="spellEnd"/>
            <w:r w:rsidR="00570908">
              <w:t xml:space="preserve"> </w:t>
            </w:r>
            <w:proofErr w:type="spellStart"/>
            <w:r w:rsidR="00570908">
              <w:t>права</w:t>
            </w:r>
            <w:proofErr w:type="spellEnd"/>
          </w:p>
          <w:p w:rsidR="006570A3" w:rsidRPr="00C962F4" w:rsidRDefault="006570A3" w:rsidP="006E6C29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497FEE" w:rsidRDefault="0024468A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1. Понятие, признаки (черты), значение и виды правовых принципов. </w:t>
            </w:r>
          </w:p>
          <w:p w:rsidR="00497FEE" w:rsidRDefault="0024468A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2. Международные принципы трудового права. </w:t>
            </w:r>
          </w:p>
          <w:p w:rsidR="0094344B" w:rsidRPr="0024468A" w:rsidRDefault="0024468A" w:rsidP="00497FE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3. Общеправовые, межотраслевые, основные отраслевые принципы трудового права, принципы институтов отрасли трудового права. Общая характеристика принципов отрасли трудового права.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C962F4" w:rsidRDefault="003D5FAE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135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FEE" w:rsidRDefault="006570A3" w:rsidP="00570908">
            <w:pPr>
              <w:pStyle w:val="TableParagraph"/>
              <w:spacing w:line="179" w:lineRule="exact"/>
              <w:ind w:left="110"/>
              <w:rPr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A665C6" w:rsidRDefault="00497FEE" w:rsidP="00A665C6">
            <w:pPr>
              <w:pStyle w:val="TableParagraph"/>
              <w:spacing w:line="179" w:lineRule="exact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4468A">
              <w:rPr>
                <w:lang w:val="ru-RU"/>
              </w:rPr>
              <w:t xml:space="preserve">Соотношение принципов трудового права и норм трудового права, устанавливающих права и обязанности субъектов трудового права. </w:t>
            </w:r>
          </w:p>
          <w:p w:rsidR="00A665C6" w:rsidRDefault="00A665C6" w:rsidP="00A665C6">
            <w:pPr>
              <w:pStyle w:val="TableParagraph"/>
              <w:spacing w:line="179" w:lineRule="exact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97FEE" w:rsidRPr="0024468A">
              <w:rPr>
                <w:lang w:val="ru-RU"/>
              </w:rPr>
              <w:t xml:space="preserve">Принципы свободы труда и свободы трудового договора. </w:t>
            </w:r>
          </w:p>
          <w:p w:rsidR="00A665C6" w:rsidRDefault="00A665C6" w:rsidP="00A665C6">
            <w:pPr>
              <w:pStyle w:val="TableParagraph"/>
              <w:spacing w:line="179" w:lineRule="exact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497FEE" w:rsidRPr="0024468A">
              <w:rPr>
                <w:lang w:val="ru-RU"/>
              </w:rPr>
              <w:t xml:space="preserve">Принцип запрещения принудительного труда. Понятие принудительного труда. </w:t>
            </w:r>
          </w:p>
          <w:p w:rsidR="007718E1" w:rsidRPr="00570908" w:rsidRDefault="00A665C6" w:rsidP="00A665C6">
            <w:pPr>
              <w:pStyle w:val="TableParagraph"/>
              <w:spacing w:line="179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4.</w:t>
            </w:r>
            <w:r w:rsidR="00497FEE" w:rsidRPr="0024468A">
              <w:rPr>
                <w:lang w:val="ru-RU"/>
              </w:rPr>
              <w:t xml:space="preserve"> Равенство трудовых прав и возможностей. Запрещение дискриминации в сфере труда.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A665C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 w:rsidP="008E713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работа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62F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0D44B5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71FB" w:rsidRPr="0024468A" w:rsidRDefault="00D671F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3. </w:t>
            </w:r>
            <w:r w:rsidR="0024468A" w:rsidRPr="0024468A">
              <w:rPr>
                <w:lang w:val="ru-RU"/>
              </w:rPr>
              <w:t>Формы регулирования труда работников. Система и особенности источники трудового права</w:t>
            </w:r>
          </w:p>
          <w:p w:rsidR="00D671FB" w:rsidRPr="00C962F4" w:rsidRDefault="00D671FB" w:rsidP="006E6C29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A665C6" w:rsidRDefault="0024468A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1. Понятие и формы (способы) правового регулирования труда. Общая характеристика системы источников трудового права. Трудовое законодательство и иные нормативно-правовые акты, содержащие нормы трудового права. </w:t>
            </w:r>
          </w:p>
          <w:p w:rsidR="00A665C6" w:rsidRDefault="0024468A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2. Конституция РФ – правовая основа регулирования социально-трудовых отношений, ее применение при разрешении трудовых споров. Трудовое законодательство РФ и нормы международного трудового права. </w:t>
            </w:r>
            <w:proofErr w:type="spellStart"/>
            <w:r w:rsidRPr="0024468A">
              <w:rPr>
                <w:lang w:val="ru-RU"/>
              </w:rPr>
              <w:t>Международноправовые</w:t>
            </w:r>
            <w:proofErr w:type="spellEnd"/>
            <w:r w:rsidRPr="0024468A">
              <w:rPr>
                <w:lang w:val="ru-RU"/>
              </w:rPr>
              <w:t xml:space="preserve"> акты в системе трудового права России. Акты Международной Организации Труда, межгосударственные договоры о труде. </w:t>
            </w:r>
          </w:p>
          <w:p w:rsidR="00D671FB" w:rsidRPr="00A665C6" w:rsidRDefault="0024468A" w:rsidP="00A665C6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3. Федеральные конституционные и иные федеральные законы в трудовом праве РФ. Трудовой кодекс РФ – основной источник отрасли трудового права: общая характеристика.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017F1D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7F1D" w:rsidRPr="00C962F4" w:rsidRDefault="00017F1D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1D" w:rsidRPr="00A665C6" w:rsidRDefault="00017F1D" w:rsidP="00017F1D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665C6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A665C6" w:rsidRDefault="00A665C6" w:rsidP="00A665C6">
            <w:pPr>
              <w:pStyle w:val="TableParagraph"/>
              <w:spacing w:line="18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Pr="0024468A">
              <w:rPr>
                <w:lang w:val="ru-RU"/>
              </w:rPr>
              <w:t xml:space="preserve">Локальное регулирование труда: понятие и значение. </w:t>
            </w:r>
          </w:p>
          <w:p w:rsidR="00A665C6" w:rsidRDefault="00A665C6" w:rsidP="00A665C6">
            <w:pPr>
              <w:pStyle w:val="TableParagraph"/>
              <w:spacing w:line="18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4468A">
              <w:rPr>
                <w:lang w:val="ru-RU"/>
              </w:rPr>
              <w:t xml:space="preserve">Сочетание коллективно-договорного и индивидуально-договорного регулирования условий труда. Приказы и распоряжения работодателя как правовые формы регулирования труда. </w:t>
            </w:r>
          </w:p>
          <w:p w:rsidR="00A665C6" w:rsidRDefault="00A665C6" w:rsidP="00A665C6">
            <w:pPr>
              <w:pStyle w:val="TableParagraph"/>
              <w:spacing w:line="18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4468A">
              <w:rPr>
                <w:lang w:val="ru-RU"/>
              </w:rPr>
              <w:t xml:space="preserve">Действие трудового законодательства и иных актов, содержащих нормы трудового права по кругу лиц, во времени и в пространстве. </w:t>
            </w:r>
          </w:p>
          <w:p w:rsidR="00017F1D" w:rsidRPr="00CC69E4" w:rsidRDefault="00A665C6" w:rsidP="00A665C6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4.</w:t>
            </w:r>
            <w:r w:rsidRPr="0024468A">
              <w:rPr>
                <w:lang w:val="ru-RU"/>
              </w:rPr>
              <w:t>Судебная практика и ее роль в регулировании социально-трудовых отношений.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1D" w:rsidRPr="00A665C6" w:rsidRDefault="00A665C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7F1D" w:rsidRPr="00C962F4" w:rsidRDefault="00017F1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FB" w:rsidRPr="0094344B" w:rsidRDefault="00D671FB" w:rsidP="00943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="0024468A">
              <w:t>Субъекты</w:t>
            </w:r>
            <w:proofErr w:type="spellEnd"/>
            <w:r w:rsidR="0024468A">
              <w:t xml:space="preserve"> </w:t>
            </w:r>
            <w:proofErr w:type="spellStart"/>
            <w:r w:rsidR="0024468A">
              <w:t>трудового</w:t>
            </w:r>
            <w:proofErr w:type="spellEnd"/>
            <w:r w:rsidR="0024468A">
              <w:t xml:space="preserve"> </w:t>
            </w:r>
            <w:proofErr w:type="spellStart"/>
            <w:r w:rsidR="0024468A">
              <w:t>права</w:t>
            </w:r>
            <w:proofErr w:type="spellEnd"/>
          </w:p>
          <w:p w:rsidR="00D671FB" w:rsidRPr="00C962F4" w:rsidRDefault="00D671FB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94344B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A665C6" w:rsidRDefault="0024468A" w:rsidP="00C962F4">
            <w:pPr>
              <w:pStyle w:val="TableParagraph"/>
              <w:spacing w:line="179" w:lineRule="exact"/>
              <w:ind w:left="107"/>
              <w:rPr>
                <w:lang w:val="ru-RU"/>
              </w:rPr>
            </w:pPr>
            <w:r w:rsidRPr="0024468A">
              <w:rPr>
                <w:lang w:val="ru-RU"/>
              </w:rPr>
              <w:t xml:space="preserve">1. Понятие, виды (группы) субъектов трудового права и их общая характеристика. Правовой статус субъектов трудового права. </w:t>
            </w:r>
          </w:p>
          <w:p w:rsidR="00A665C6" w:rsidRDefault="0024468A" w:rsidP="00C962F4">
            <w:pPr>
              <w:pStyle w:val="TableParagraph"/>
              <w:spacing w:line="179" w:lineRule="exact"/>
              <w:ind w:left="107"/>
              <w:rPr>
                <w:lang w:val="ru-RU"/>
              </w:rPr>
            </w:pPr>
            <w:r w:rsidRPr="0024468A">
              <w:rPr>
                <w:lang w:val="ru-RU"/>
              </w:rPr>
              <w:t xml:space="preserve">2. Граждане (работники) как субъекты трудового права, их </w:t>
            </w:r>
            <w:proofErr w:type="gramStart"/>
            <w:r w:rsidRPr="0024468A">
              <w:rPr>
                <w:lang w:val="ru-RU"/>
              </w:rPr>
              <w:t>трудовая</w:t>
            </w:r>
            <w:proofErr w:type="gramEnd"/>
            <w:r w:rsidRPr="0024468A">
              <w:rPr>
                <w:lang w:val="ru-RU"/>
              </w:rPr>
              <w:t xml:space="preserve"> </w:t>
            </w:r>
            <w:proofErr w:type="spellStart"/>
            <w:r w:rsidRPr="0024468A">
              <w:rPr>
                <w:lang w:val="ru-RU"/>
              </w:rPr>
              <w:t>правосубъектность</w:t>
            </w:r>
            <w:proofErr w:type="spellEnd"/>
            <w:r w:rsidRPr="0024468A">
              <w:rPr>
                <w:lang w:val="ru-RU"/>
              </w:rPr>
              <w:t xml:space="preserve">. Основные права и обязанности работников. </w:t>
            </w:r>
          </w:p>
          <w:p w:rsidR="00D671FB" w:rsidRPr="0024468A" w:rsidRDefault="0024468A" w:rsidP="00A665C6">
            <w:pPr>
              <w:pStyle w:val="TableParagraph"/>
              <w:spacing w:line="179" w:lineRule="exact"/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3. Работодатели (юридические и физические лица) как субъекты трудового права, их </w:t>
            </w:r>
            <w:proofErr w:type="spellStart"/>
            <w:r w:rsidRPr="0024468A">
              <w:rPr>
                <w:lang w:val="ru-RU"/>
              </w:rPr>
              <w:t>работодательская</w:t>
            </w:r>
            <w:proofErr w:type="spellEnd"/>
            <w:r w:rsidRPr="0024468A">
              <w:rPr>
                <w:lang w:val="ru-RU"/>
              </w:rPr>
              <w:t xml:space="preserve"> </w:t>
            </w:r>
            <w:proofErr w:type="spellStart"/>
            <w:r w:rsidRPr="0024468A">
              <w:rPr>
                <w:lang w:val="ru-RU"/>
              </w:rPr>
              <w:t>правосубъектность</w:t>
            </w:r>
            <w:proofErr w:type="spellEnd"/>
            <w:r w:rsidRPr="0024468A">
              <w:rPr>
                <w:lang w:val="ru-RU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FB" w:rsidRPr="00C962F4" w:rsidRDefault="00A665C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C6" w:rsidRDefault="00D671FB" w:rsidP="007718E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665C6" w:rsidRDefault="00A665C6" w:rsidP="007718E1">
            <w:pPr>
              <w:pStyle w:val="TableParagraph"/>
              <w:spacing w:line="17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4468A">
              <w:rPr>
                <w:lang w:val="ru-RU"/>
              </w:rPr>
              <w:t xml:space="preserve">Особенности правового положения работодателей - физических лиц – предпринимателей и лиц, не являющихся индивидуальными предпринимателями. </w:t>
            </w:r>
          </w:p>
          <w:p w:rsidR="00A665C6" w:rsidRDefault="00A665C6" w:rsidP="007718E1">
            <w:pPr>
              <w:pStyle w:val="TableParagraph"/>
              <w:spacing w:line="179" w:lineRule="exact"/>
              <w:ind w:left="110"/>
              <w:rPr>
                <w:lang w:val="ru-RU"/>
              </w:rPr>
            </w:pPr>
            <w:r w:rsidRPr="0024468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2. </w:t>
            </w:r>
            <w:r w:rsidRPr="0024468A">
              <w:rPr>
                <w:lang w:val="ru-RU"/>
              </w:rPr>
              <w:t xml:space="preserve">Профессиональные союзы и их органы – субъекты трудового права. Система профсоюзов России. </w:t>
            </w:r>
          </w:p>
          <w:p w:rsidR="00A665C6" w:rsidRDefault="00A665C6" w:rsidP="007718E1">
            <w:pPr>
              <w:pStyle w:val="TableParagraph"/>
              <w:spacing w:line="17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4468A">
              <w:rPr>
                <w:lang w:val="ru-RU"/>
              </w:rPr>
              <w:t xml:space="preserve">Основные права профсоюзов, их виды (по функциям, содержанию, степени самостоятельности, субъектному составу). Юридические гарантии профсоюзной деятельности. </w:t>
            </w:r>
          </w:p>
          <w:p w:rsidR="00D671FB" w:rsidRPr="00C962F4" w:rsidRDefault="00A665C6" w:rsidP="007718E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4. </w:t>
            </w:r>
            <w:r w:rsidRPr="0024468A">
              <w:rPr>
                <w:lang w:val="ru-RU"/>
              </w:rPr>
              <w:t xml:space="preserve">Иные субъекты трудового права (органы государственной власти; органы местного самоуправления; объединения работодателей; органы содействия занятости населения; органы, органы социального партнерства в сфере труда, органы, разрешающие трудовые споры; государственные органы по надзору и </w:t>
            </w:r>
            <w:proofErr w:type="gramStart"/>
            <w:r w:rsidRPr="0024468A">
              <w:rPr>
                <w:lang w:val="ru-RU"/>
              </w:rPr>
              <w:t>контролю за</w:t>
            </w:r>
            <w:proofErr w:type="gramEnd"/>
            <w:r w:rsidRPr="0024468A">
              <w:rPr>
                <w:lang w:val="ru-RU"/>
              </w:rPr>
              <w:t xml:space="preserve"> соблюдением трудового законодательства и др.).</w:t>
            </w:r>
          </w:p>
          <w:p w:rsidR="00D671FB" w:rsidRPr="00C962F4" w:rsidRDefault="00D671FB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A665C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4B" w:rsidRPr="0024468A" w:rsidRDefault="008E713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>Тема 5</w:t>
            </w:r>
            <w:r w:rsidR="0024468A" w:rsidRPr="0024468A">
              <w:rPr>
                <w:lang w:val="ru-RU"/>
              </w:rPr>
              <w:t xml:space="preserve"> Правоотношения в трудовом праве</w:t>
            </w:r>
          </w:p>
          <w:p w:rsidR="008E713B" w:rsidRPr="00C962F4" w:rsidRDefault="008E713B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A665C6" w:rsidRDefault="0024468A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1. Понятие и система правоотношений в трудовом праве. </w:t>
            </w:r>
          </w:p>
          <w:p w:rsidR="00A665C6" w:rsidRDefault="0024468A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2. Трудовое правоотношение, его субъекты, содержание, основания возникновения. </w:t>
            </w:r>
          </w:p>
          <w:p w:rsidR="0094344B" w:rsidRPr="0024468A" w:rsidRDefault="0024468A" w:rsidP="00A665C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3. Отличия трудового правоотношения от смежных гражданско-правовых правоотношений, связанных с применением труда.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C962F4" w:rsidRDefault="00A665C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E1" w:rsidRPr="00C962F4" w:rsidRDefault="00D64C81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665C6" w:rsidRPr="00A665C6" w:rsidRDefault="00A665C6" w:rsidP="00A665C6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Общая характеристика правоотношений, непосредственно связанных с </w:t>
            </w:r>
            <w:proofErr w:type="gramStart"/>
            <w:r w:rsidRPr="0024468A">
              <w:rPr>
                <w:lang w:val="ru-RU"/>
              </w:rPr>
              <w:t>трудовыми</w:t>
            </w:r>
            <w:proofErr w:type="gramEnd"/>
            <w:r w:rsidRPr="0024468A">
              <w:rPr>
                <w:lang w:val="ru-RU"/>
              </w:rPr>
              <w:t xml:space="preserve">. </w:t>
            </w:r>
          </w:p>
          <w:p w:rsidR="00D64C81" w:rsidRPr="00A665C6" w:rsidRDefault="00A665C6" w:rsidP="00A665C6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 Стороны указанных правоотношений, их основное содержание, основания возникновения.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A665C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583A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Pr="000D44B5" w:rsidRDefault="00583A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24468A" w:rsidRDefault="008E713B" w:rsidP="00CB2DE3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6. </w:t>
            </w:r>
            <w:r w:rsidR="0024468A" w:rsidRPr="0024468A">
              <w:rPr>
                <w:lang w:val="ru-RU"/>
              </w:rPr>
              <w:t>Социальное партнерство в сфере труда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A665C6" w:rsidRDefault="0024468A" w:rsidP="006E6C29">
            <w:pPr>
              <w:pStyle w:val="TableParagraph"/>
              <w:spacing w:line="179" w:lineRule="exact"/>
              <w:ind w:left="107"/>
              <w:rPr>
                <w:lang w:val="ru-RU"/>
              </w:rPr>
            </w:pPr>
            <w:r w:rsidRPr="0024468A">
              <w:rPr>
                <w:lang w:val="ru-RU"/>
              </w:rPr>
              <w:t xml:space="preserve">1. Понятие социального партнерства в сфере труда, его основные принципы. Система (уровни) социального партнерства в сфере труда. </w:t>
            </w:r>
          </w:p>
          <w:p w:rsidR="00A665C6" w:rsidRDefault="0024468A" w:rsidP="006E6C29">
            <w:pPr>
              <w:pStyle w:val="TableParagraph"/>
              <w:spacing w:line="179" w:lineRule="exact"/>
              <w:ind w:left="107"/>
              <w:rPr>
                <w:lang w:val="ru-RU"/>
              </w:rPr>
            </w:pPr>
            <w:r w:rsidRPr="0024468A">
              <w:rPr>
                <w:lang w:val="ru-RU"/>
              </w:rPr>
              <w:t xml:space="preserve">2. Стороны социального партнерства (работники и работодатели) и участники социально-партнерских отношений. Органы государственной власти и органы местного самоуправления как субъекты (стороны) отношений по поводу социального партнерства в сфере труда. </w:t>
            </w:r>
          </w:p>
          <w:p w:rsidR="00A665C6" w:rsidRDefault="0024468A" w:rsidP="006E6C29">
            <w:pPr>
              <w:pStyle w:val="TableParagraph"/>
              <w:spacing w:line="179" w:lineRule="exact"/>
              <w:ind w:left="107"/>
              <w:rPr>
                <w:lang w:val="ru-RU"/>
              </w:rPr>
            </w:pPr>
            <w:r w:rsidRPr="0024468A">
              <w:rPr>
                <w:lang w:val="ru-RU"/>
              </w:rPr>
              <w:t xml:space="preserve">3. Представители сторон социального партнерства. Виды представителей работников при ведении коллективных переговоров. Оформление представительских полномочий сторон социального партнерства. Объединения работодателей: цели и порядок создания, правовое положение. </w:t>
            </w:r>
          </w:p>
          <w:p w:rsidR="0094344B" w:rsidRPr="0024468A" w:rsidRDefault="0094344B" w:rsidP="006E6C29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A665C6" w:rsidRDefault="00A665C6" w:rsidP="00A665C6">
            <w:pPr>
              <w:pStyle w:val="TableParagraph"/>
              <w:numPr>
                <w:ilvl w:val="0"/>
                <w:numId w:val="13"/>
              </w:numPr>
              <w:spacing w:line="179" w:lineRule="exact"/>
              <w:rPr>
                <w:lang w:val="ru-RU"/>
              </w:rPr>
            </w:pPr>
            <w:r w:rsidRPr="0024468A">
              <w:rPr>
                <w:lang w:val="ru-RU"/>
              </w:rPr>
              <w:t xml:space="preserve">Правовые формы социального партнерства в сфере труда. </w:t>
            </w:r>
          </w:p>
          <w:p w:rsidR="00A665C6" w:rsidRPr="00A665C6" w:rsidRDefault="00A665C6" w:rsidP="00A665C6">
            <w:pPr>
              <w:pStyle w:val="TableParagraph"/>
              <w:numPr>
                <w:ilvl w:val="0"/>
                <w:numId w:val="13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24468A">
              <w:rPr>
                <w:lang w:val="ru-RU"/>
              </w:rPr>
              <w:t xml:space="preserve">Органы социального партнерства. Российская трехсторонняя комиссия по регулированию социально-трудовых отношений. </w:t>
            </w:r>
          </w:p>
          <w:p w:rsidR="00A665C6" w:rsidRPr="00A665C6" w:rsidRDefault="00A665C6" w:rsidP="00A665C6">
            <w:pPr>
              <w:pStyle w:val="TableParagraph"/>
              <w:numPr>
                <w:ilvl w:val="0"/>
                <w:numId w:val="13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24468A">
              <w:rPr>
                <w:lang w:val="ru-RU"/>
              </w:rPr>
              <w:t xml:space="preserve"> Понятие, стороны, значение коллективного договора. Содержание и структура коллективного договора. Порядок разработки и заключения</w:t>
            </w:r>
            <w:r>
              <w:rPr>
                <w:lang w:val="ru-RU"/>
              </w:rPr>
              <w:t xml:space="preserve"> </w:t>
            </w:r>
            <w:r w:rsidRPr="0024468A">
              <w:rPr>
                <w:lang w:val="ru-RU"/>
              </w:rPr>
              <w:t xml:space="preserve">коллективного договора. Действие коллективного договора и </w:t>
            </w:r>
            <w:proofErr w:type="gramStart"/>
            <w:r w:rsidRPr="0024468A">
              <w:rPr>
                <w:lang w:val="ru-RU"/>
              </w:rPr>
              <w:t>контроль за</w:t>
            </w:r>
            <w:proofErr w:type="gramEnd"/>
            <w:r w:rsidRPr="0024468A">
              <w:rPr>
                <w:lang w:val="ru-RU"/>
              </w:rPr>
              <w:t xml:space="preserve"> его выполнением. </w:t>
            </w:r>
          </w:p>
          <w:p w:rsidR="007718E1" w:rsidRPr="00C962F4" w:rsidRDefault="00A665C6" w:rsidP="00A665C6">
            <w:pPr>
              <w:pStyle w:val="TableParagraph"/>
              <w:numPr>
                <w:ilvl w:val="0"/>
                <w:numId w:val="13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24468A">
              <w:rPr>
                <w:lang w:val="ru-RU"/>
              </w:rPr>
              <w:t xml:space="preserve">Ответственность сторон социального партнерства.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A665C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24468A" w:rsidRDefault="008E713B" w:rsidP="00CB2DE3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7. </w:t>
            </w:r>
            <w:r w:rsidR="0024468A" w:rsidRPr="0024468A">
              <w:rPr>
                <w:lang w:val="ru-RU"/>
              </w:rPr>
              <w:t>Правовое регулирование занятости населения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A665C6" w:rsidRDefault="0024468A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1. Федеральная и региональная государственная правовая политика в области занятости населения. </w:t>
            </w:r>
          </w:p>
          <w:p w:rsidR="00A665C6" w:rsidRDefault="0024468A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2. Правовое регулирование отношений содействия занятости населения: система нормативных актов, соглашений о занятости населения. </w:t>
            </w:r>
          </w:p>
          <w:p w:rsidR="0094344B" w:rsidRPr="0024468A" w:rsidRDefault="0024468A" w:rsidP="00A665C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>3. Система и компетенция государственных органов содействия занятости населения и коммерческих служб занятости население. Правовое положение ЧАЗ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A665C6" w:rsidRDefault="00A665C6" w:rsidP="00A665C6">
            <w:pPr>
              <w:pStyle w:val="TableParagraph"/>
              <w:spacing w:line="17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4468A">
              <w:rPr>
                <w:lang w:val="ru-RU"/>
              </w:rPr>
              <w:t xml:space="preserve">Безработные граждане: понятие, правила регистрации и правовой статус. </w:t>
            </w:r>
          </w:p>
          <w:p w:rsidR="007718E1" w:rsidRPr="00C962F4" w:rsidRDefault="00A665C6" w:rsidP="00A665C6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  <w:r w:rsidRPr="0024468A">
              <w:rPr>
                <w:lang w:val="ru-RU"/>
              </w:rPr>
              <w:t>. Гарантии обеспечения занятости и меры социально-правовой защиты временно не занятых и безработных граждан.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</w:t>
            </w:r>
            <w:bookmarkStart w:id="0" w:name="_GoBack"/>
            <w:bookmarkEnd w:id="0"/>
            <w:r w:rsidRPr="00C962F4">
              <w:rPr>
                <w:b/>
                <w:sz w:val="24"/>
                <w:szCs w:val="24"/>
              </w:rPr>
              <w:t>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583A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Pr="00583AA7" w:rsidRDefault="00583A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8E713B" w:rsidP="0094344B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="0024468A">
              <w:t>Трудовой</w:t>
            </w:r>
            <w:proofErr w:type="spellEnd"/>
            <w:r w:rsidR="0024468A">
              <w:t xml:space="preserve"> </w:t>
            </w:r>
            <w:proofErr w:type="spellStart"/>
            <w:r w:rsidR="0024468A">
              <w:t>договор</w:t>
            </w:r>
            <w:proofErr w:type="spellEnd"/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A665C6" w:rsidRDefault="0024468A" w:rsidP="0024468A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Понятие и значение трудового договора. Его отличия от смежных гражданско-правовых договоров, связанных с выполнением работ и оказанием услуг. Правила и значение разграничения. </w:t>
            </w:r>
          </w:p>
          <w:p w:rsidR="00A665C6" w:rsidRDefault="0024468A" w:rsidP="0024468A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Стороны трудового договора. Сведения о сторонах договора. </w:t>
            </w:r>
          </w:p>
          <w:p w:rsidR="00A665C6" w:rsidRDefault="0024468A" w:rsidP="0024468A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 Порядок заключения трудового договора и оформления приема на работу. Юридические гарантии при приеме на работу. </w:t>
            </w:r>
          </w:p>
          <w:p w:rsidR="00A665C6" w:rsidRDefault="0024468A" w:rsidP="0024468A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Содержание трудового договора, его обязательные и дополнительные условия. Правовое значение обязательных условий трудового договора. </w:t>
            </w:r>
          </w:p>
          <w:p w:rsidR="0094344B" w:rsidRDefault="0024468A" w:rsidP="0024468A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 Срок трудового договора. Срочные трудовые договоры: понятие, общие правила и случаи заключения, особенности прекращения.</w:t>
            </w:r>
          </w:p>
          <w:p w:rsidR="0024468A" w:rsidRPr="002A4AA1" w:rsidRDefault="0024468A" w:rsidP="002A4AA1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>Трудовая книжка: значение, порядок ведения, хранения и выдачи при увольнении.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C962F4" w:rsidRDefault="002A4AA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E16266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Изменение трудового договора: перевод, перемещение, обоснованное и необоснованное изменение условий трудового договора. Понятие переводов, их классификация. Общие правила переводов на другую работу.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Временные переводы на другую работу. Понятие перемещения, отличие от перевода на другую работу.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 Отстранение от работы: понятие, виды отстранения, основания отстранения. Органы, имеющие право отстранения от работы, правила отстранения, правовые последствия незаконного отстранения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lastRenderedPageBreak/>
              <w:t xml:space="preserve">Общая характеристика и классификация оснований прекращения трудового договора.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Расторжение трудового договора по соглашению сторон.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 Расторжение трудового договора по инициативе работника (по собственному желанию).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Расторжение трудового договора по инициативе работодателя. Общие и специальные (дополнительные) основания.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 Обязательное участие выборного профсоюзного органа в рассмотрении вопросов, связанных с расторжением трудового договора по инициативе работодателя.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Прекращение трудового договора по обстоятельствам, не зависящим от воли сторон. </w:t>
            </w:r>
          </w:p>
          <w:p w:rsidR="002A4AA1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 xml:space="preserve">Дополнительные гарантии при увольнении некоторых категорий работников и в отдельных случаях. </w:t>
            </w:r>
          </w:p>
          <w:p w:rsidR="00E16266" w:rsidRPr="002A4AA1" w:rsidRDefault="002A4AA1" w:rsidP="002A4AA1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4468A">
              <w:rPr>
                <w:lang w:val="ru-RU"/>
              </w:rPr>
              <w:t>Выходное пособие и иные выплаты при увольнении, сохранение заработка на период трудоустройства.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C962F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1</w:t>
            </w:r>
            <w:r w:rsidR="002A4AA1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4B" w:rsidRPr="00C962F4" w:rsidRDefault="006570A3" w:rsidP="0094344B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="0024468A">
              <w:t>Защита</w:t>
            </w:r>
            <w:proofErr w:type="spellEnd"/>
            <w:r w:rsidR="0024468A">
              <w:t xml:space="preserve"> </w:t>
            </w:r>
            <w:proofErr w:type="spellStart"/>
            <w:r w:rsidR="0024468A">
              <w:t>персональных</w:t>
            </w:r>
            <w:proofErr w:type="spellEnd"/>
            <w:r w:rsidR="0024468A">
              <w:t xml:space="preserve"> </w:t>
            </w:r>
            <w:proofErr w:type="spellStart"/>
            <w:r w:rsidR="0024468A">
              <w:t>данных</w:t>
            </w:r>
            <w:proofErr w:type="spellEnd"/>
            <w:r w:rsidR="0024468A">
              <w:t xml:space="preserve"> </w:t>
            </w:r>
            <w:proofErr w:type="spellStart"/>
            <w:r w:rsidR="0024468A">
              <w:t>работников</w:t>
            </w:r>
            <w:proofErr w:type="spellEnd"/>
          </w:p>
          <w:p w:rsidR="006570A3" w:rsidRPr="00C962F4" w:rsidRDefault="006570A3" w:rsidP="006E6C29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6570A3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2A4AA1" w:rsidRDefault="0024468A" w:rsidP="002A4AA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1. Персональные данные работника. </w:t>
            </w:r>
          </w:p>
          <w:p w:rsidR="0094344B" w:rsidRPr="009F72B7" w:rsidRDefault="0024468A" w:rsidP="009F72B7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24468A">
              <w:rPr>
                <w:lang w:val="ru-RU"/>
              </w:rPr>
              <w:t xml:space="preserve">2. Обработка персональных данных работника.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A3" w:rsidRPr="00C962F4" w:rsidRDefault="009F72B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C80BA4" w:rsidP="00C80B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6570A3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F4" w:rsidRPr="00C962F4" w:rsidRDefault="006570A3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  <w:r w:rsidR="00C962F4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A4AA1" w:rsidRDefault="002A4AA1" w:rsidP="002A4AA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4468A">
              <w:rPr>
                <w:lang w:val="ru-RU"/>
              </w:rPr>
              <w:t xml:space="preserve">. Передача персональных данных работника. </w:t>
            </w:r>
          </w:p>
          <w:p w:rsidR="002A4AA1" w:rsidRDefault="002A4AA1" w:rsidP="002A4AA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4468A">
              <w:rPr>
                <w:lang w:val="ru-RU"/>
              </w:rPr>
              <w:t>. Права работников в целях обеспечения защиты персональных данных, хранящихся у работодателя.</w:t>
            </w:r>
          </w:p>
          <w:p w:rsidR="006570A3" w:rsidRPr="00C962F4" w:rsidRDefault="002A4AA1" w:rsidP="002A4AA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</w:t>
            </w:r>
            <w:r w:rsidRPr="0024468A">
              <w:rPr>
                <w:lang w:val="ru-RU"/>
              </w:rPr>
              <w:t>. Ответственность за нарушение норм, регулирующих обработку и защиту персональных данных работника.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2A4AA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0D44B5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F72B7" w:rsidTr="00486D39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B7" w:rsidRPr="009F72B7" w:rsidRDefault="009F72B7" w:rsidP="002A4AA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10</w:t>
            </w:r>
            <w:r w:rsidRPr="00C962F4">
              <w:rPr>
                <w:sz w:val="24"/>
                <w:szCs w:val="24"/>
                <w:lang w:val="ru-RU"/>
              </w:rPr>
              <w:t xml:space="preserve">. </w:t>
            </w:r>
            <w:r w:rsidRPr="009F72B7">
              <w:rPr>
                <w:lang w:val="ru-RU"/>
              </w:rPr>
              <w:t>Рабочее время и время отдыха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C962F4" w:rsidRDefault="009F72B7" w:rsidP="00997E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9F72B7" w:rsidRPr="009F72B7" w:rsidRDefault="009F72B7" w:rsidP="009F72B7">
            <w:pPr>
              <w:pStyle w:val="a5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F72B7">
              <w:rPr>
                <w:lang w:val="ru-RU"/>
              </w:rPr>
              <w:t xml:space="preserve">Понятие рабочего времени по трудовому праву. Значение правового регулирования (нормирования продолжительности труда) рабочего времени. Виды рабочего времени.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2A4AA1" w:rsidRDefault="009F72B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2B7" w:rsidRPr="002A4AA1" w:rsidRDefault="009F72B7" w:rsidP="009F72B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9F72B7" w:rsidTr="00486D39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2B7" w:rsidRPr="002A4AA1" w:rsidRDefault="009F72B7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C962F4" w:rsidRDefault="009F72B7" w:rsidP="00997E8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F72B7" w:rsidRPr="00CC69E4" w:rsidRDefault="009F72B7" w:rsidP="009F72B7">
            <w:pPr>
              <w:pStyle w:val="a5"/>
              <w:widowControl/>
              <w:numPr>
                <w:ilvl w:val="0"/>
                <w:numId w:val="17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F72B7">
              <w:rPr>
                <w:lang w:val="ru-RU"/>
              </w:rPr>
              <w:t xml:space="preserve">Сокращенное рабочее время: понятие, основания и правила применения. </w:t>
            </w:r>
            <w:r w:rsidRPr="00CC69E4">
              <w:rPr>
                <w:lang w:val="ru-RU"/>
              </w:rPr>
              <w:t xml:space="preserve">Случаи сокращения продолжительности рабочего времени по законодательству РФ. Локальное регулирование сокращенного рабочего времени. </w:t>
            </w:r>
          </w:p>
          <w:p w:rsidR="009F72B7" w:rsidRPr="00CC69E4" w:rsidRDefault="009F72B7" w:rsidP="009F72B7">
            <w:pPr>
              <w:pStyle w:val="a5"/>
              <w:widowControl/>
              <w:numPr>
                <w:ilvl w:val="0"/>
                <w:numId w:val="17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F72B7">
              <w:rPr>
                <w:lang w:val="ru-RU"/>
              </w:rPr>
              <w:t xml:space="preserve">Неполное рабочее время: понятие, договорные правила установления. Обязанности и права работодателя по установлению неполного рабочего времени. Введение и отмена неполного рабочего времени по инициативе работодателя. </w:t>
            </w:r>
          </w:p>
          <w:p w:rsidR="009F72B7" w:rsidRPr="00CC69E4" w:rsidRDefault="009F72B7" w:rsidP="009F72B7">
            <w:pPr>
              <w:pStyle w:val="a5"/>
              <w:widowControl/>
              <w:numPr>
                <w:ilvl w:val="0"/>
                <w:numId w:val="17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F72B7">
              <w:rPr>
                <w:lang w:val="ru-RU"/>
              </w:rPr>
              <w:t>Учет рабочего времени. Табель учета рабочего времени – основной локальный документ, отражающий продолжительность фактического труда работников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2A4AA1" w:rsidRDefault="009F72B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2B7" w:rsidRPr="002A4AA1" w:rsidRDefault="009F72B7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9F72B7" w:rsidTr="00486D39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2B7" w:rsidRPr="002A4AA1" w:rsidRDefault="009F72B7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C962F4" w:rsidRDefault="009F72B7" w:rsidP="00997E8C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 w:rsidRPr="00C962F4">
              <w:rPr>
                <w:b/>
                <w:sz w:val="24"/>
                <w:szCs w:val="24"/>
              </w:rPr>
              <w:t>Самостоятельная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</w:rPr>
              <w:t>работа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2A4AA1" w:rsidRDefault="00583A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2B7" w:rsidRPr="002A4AA1" w:rsidRDefault="009F72B7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9F72B7" w:rsidTr="00486D39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2B7" w:rsidRPr="002A4AA1" w:rsidRDefault="009F72B7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Default="009F72B7" w:rsidP="00997E8C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2A4AA1" w:rsidRDefault="000D44B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2B7" w:rsidRPr="002A4AA1" w:rsidRDefault="009F72B7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9F72B7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2B7" w:rsidRPr="002A4AA1" w:rsidRDefault="009F72B7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Default="009F72B7" w:rsidP="00997E8C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B7" w:rsidRPr="002A4AA1" w:rsidRDefault="00583A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2B7" w:rsidRPr="002A4AA1" w:rsidRDefault="009F72B7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11683A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1168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6570A3" w:rsidRDefault="009F72B7" w:rsidP="006570A3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105</w:t>
            </w:r>
            <w:r w:rsidR="006570A3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6570A3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 w:rsidP="009F72B7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(лекций-</w:t>
            </w:r>
            <w:r w:rsidR="009F72B7">
              <w:rPr>
                <w:i/>
                <w:sz w:val="24"/>
                <w:szCs w:val="24"/>
                <w:lang w:val="ru-RU"/>
              </w:rPr>
              <w:t>35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 занятий-</w:t>
            </w:r>
            <w:r w:rsidR="009F72B7">
              <w:rPr>
                <w:i/>
                <w:sz w:val="24"/>
                <w:szCs w:val="24"/>
                <w:lang w:val="ru-RU"/>
              </w:rPr>
              <w:t>40</w:t>
            </w:r>
            <w:r>
              <w:rPr>
                <w:i/>
                <w:sz w:val="24"/>
                <w:szCs w:val="24"/>
                <w:lang w:val="ru-RU"/>
              </w:rPr>
              <w:t>, СРО-</w:t>
            </w:r>
            <w:r w:rsidR="009F72B7">
              <w:rPr>
                <w:i/>
                <w:sz w:val="24"/>
                <w:szCs w:val="24"/>
                <w:lang w:val="ru-RU"/>
              </w:rPr>
              <w:t>35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7D38A8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Default="00AE52A4" w:rsidP="00AE52A4">
      <w:pPr>
        <w:ind w:left="212"/>
        <w:rPr>
          <w:sz w:val="24"/>
        </w:rPr>
      </w:pPr>
      <w:r>
        <w:rPr>
          <w:sz w:val="24"/>
        </w:rPr>
        <w:t>Для</w:t>
      </w:r>
      <w:r w:rsidR="00023FC8">
        <w:rPr>
          <w:sz w:val="24"/>
        </w:rPr>
        <w:t xml:space="preserve"> </w:t>
      </w:r>
      <w:r>
        <w:rPr>
          <w:sz w:val="24"/>
        </w:rPr>
        <w:t>характеристики</w:t>
      </w:r>
      <w:r w:rsidR="00023FC8">
        <w:rPr>
          <w:sz w:val="24"/>
        </w:rPr>
        <w:t xml:space="preserve"> </w:t>
      </w:r>
      <w:r>
        <w:rPr>
          <w:sz w:val="24"/>
        </w:rPr>
        <w:t>уровня</w:t>
      </w:r>
      <w:r w:rsidR="00023FC8">
        <w:rPr>
          <w:sz w:val="24"/>
        </w:rPr>
        <w:t xml:space="preserve"> </w:t>
      </w:r>
      <w:r>
        <w:rPr>
          <w:sz w:val="24"/>
        </w:rPr>
        <w:t>освоения</w:t>
      </w:r>
      <w:r w:rsidR="00023FC8">
        <w:rPr>
          <w:sz w:val="24"/>
        </w:rPr>
        <w:t xml:space="preserve"> </w:t>
      </w:r>
      <w:r>
        <w:rPr>
          <w:sz w:val="24"/>
        </w:rPr>
        <w:t>учебного</w:t>
      </w:r>
      <w:r w:rsidR="00023FC8">
        <w:rPr>
          <w:sz w:val="24"/>
        </w:rPr>
        <w:t xml:space="preserve"> </w:t>
      </w:r>
      <w:r>
        <w:rPr>
          <w:sz w:val="24"/>
        </w:rPr>
        <w:t>материала</w:t>
      </w:r>
      <w:r w:rsidR="00023FC8">
        <w:rPr>
          <w:sz w:val="24"/>
        </w:rPr>
        <w:t xml:space="preserve"> </w:t>
      </w:r>
      <w:r>
        <w:rPr>
          <w:sz w:val="24"/>
        </w:rPr>
        <w:t>используются</w:t>
      </w:r>
      <w:r w:rsidR="00023FC8">
        <w:rPr>
          <w:sz w:val="24"/>
        </w:rPr>
        <w:t xml:space="preserve"> </w:t>
      </w:r>
      <w:r>
        <w:rPr>
          <w:sz w:val="24"/>
        </w:rPr>
        <w:t>следующие</w:t>
      </w:r>
      <w:r w:rsidR="00023FC8">
        <w:rPr>
          <w:sz w:val="24"/>
        </w:rPr>
        <w:t xml:space="preserve"> </w:t>
      </w:r>
      <w:r>
        <w:rPr>
          <w:sz w:val="24"/>
        </w:rPr>
        <w:t>обозначения: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–ознакомительный</w:t>
      </w:r>
      <w:r w:rsidR="00023FC8">
        <w:rPr>
          <w:sz w:val="24"/>
        </w:rPr>
        <w:t xml:space="preserve"> </w:t>
      </w:r>
      <w:r>
        <w:rPr>
          <w:sz w:val="24"/>
        </w:rPr>
        <w:t>(узнавание</w:t>
      </w:r>
      <w:r w:rsidR="00023FC8">
        <w:rPr>
          <w:sz w:val="24"/>
        </w:rPr>
        <w:t xml:space="preserve"> </w:t>
      </w:r>
      <w:r>
        <w:rPr>
          <w:sz w:val="24"/>
        </w:rPr>
        <w:t>ранее</w:t>
      </w:r>
      <w:r w:rsidR="00023FC8">
        <w:rPr>
          <w:sz w:val="24"/>
        </w:rPr>
        <w:t xml:space="preserve"> </w:t>
      </w:r>
      <w:r>
        <w:rPr>
          <w:sz w:val="24"/>
        </w:rPr>
        <w:t>изученных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объектов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войств</w:t>
      </w:r>
      <w:proofErr w:type="spellEnd"/>
      <w:r>
        <w:rPr>
          <w:sz w:val="24"/>
        </w:rPr>
        <w:t>);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–репродуктивный</w:t>
      </w:r>
      <w:r w:rsidR="00023FC8">
        <w:rPr>
          <w:sz w:val="24"/>
        </w:rPr>
        <w:t xml:space="preserve"> </w:t>
      </w:r>
      <w:r>
        <w:rPr>
          <w:sz w:val="24"/>
        </w:rPr>
        <w:t>(выполнение</w:t>
      </w:r>
      <w:r w:rsidR="00023FC8">
        <w:rPr>
          <w:sz w:val="24"/>
        </w:rPr>
        <w:t xml:space="preserve"> </w:t>
      </w:r>
      <w:r>
        <w:rPr>
          <w:sz w:val="24"/>
        </w:rPr>
        <w:t>деятельности</w:t>
      </w:r>
      <w:r w:rsidR="00023FC8">
        <w:rPr>
          <w:sz w:val="24"/>
        </w:rPr>
        <w:t xml:space="preserve"> </w:t>
      </w:r>
      <w:r>
        <w:rPr>
          <w:sz w:val="24"/>
        </w:rPr>
        <w:t>по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образцу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нструкции</w:t>
      </w:r>
      <w:proofErr w:type="spellEnd"/>
      <w:r w:rsidR="00023FC8">
        <w:rPr>
          <w:sz w:val="24"/>
        </w:rPr>
        <w:t xml:space="preserve"> </w:t>
      </w:r>
      <w:r>
        <w:rPr>
          <w:sz w:val="24"/>
        </w:rPr>
        <w:t>или</w:t>
      </w:r>
      <w:r w:rsidR="00023FC8">
        <w:rPr>
          <w:sz w:val="24"/>
        </w:rPr>
        <w:t xml:space="preserve"> </w:t>
      </w:r>
      <w:r>
        <w:rPr>
          <w:sz w:val="24"/>
        </w:rPr>
        <w:t>под</w:t>
      </w:r>
      <w:r w:rsidR="00023FC8">
        <w:rPr>
          <w:sz w:val="24"/>
        </w:rPr>
        <w:t xml:space="preserve"> </w:t>
      </w:r>
      <w:r>
        <w:rPr>
          <w:sz w:val="24"/>
        </w:rPr>
        <w:t>руководством)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ab/>
        <w:t>(планирование</w:t>
      </w:r>
      <w:r>
        <w:rPr>
          <w:sz w:val="24"/>
        </w:rPr>
        <w:tab/>
        <w:t>и</w:t>
      </w:r>
      <w:r>
        <w:rPr>
          <w:sz w:val="24"/>
        </w:rPr>
        <w:tab/>
        <w:t>самостоятельное</w:t>
      </w:r>
      <w:r>
        <w:rPr>
          <w:sz w:val="24"/>
        </w:rPr>
        <w:tab/>
        <w:t>выполнение</w:t>
      </w:r>
      <w:r>
        <w:rPr>
          <w:sz w:val="24"/>
        </w:rPr>
        <w:tab/>
        <w:t>деятельности,</w:t>
      </w:r>
      <w:r>
        <w:rPr>
          <w:sz w:val="24"/>
        </w:rPr>
        <w:tab/>
        <w:t>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задач)</w:t>
      </w:r>
    </w:p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>
        <w:lastRenderedPageBreak/>
        <w:t>УСЛОВИЯ</w:t>
      </w:r>
      <w:r w:rsidR="00D671FB">
        <w:t xml:space="preserve"> </w:t>
      </w:r>
      <w:r>
        <w:t>РЕАЛИЗАЦИИ</w:t>
      </w:r>
      <w:r w:rsidR="00D671FB">
        <w:t xml:space="preserve"> </w:t>
      </w:r>
      <w:r>
        <w:t>ПРОГРАММЫ</w:t>
      </w:r>
      <w:r w:rsidR="00D671FB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минимальному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>
        <w:rPr>
          <w:rStyle w:val="0pt"/>
        </w:rPr>
        <w:t xml:space="preserve">учебная аудитория  32, корпус </w:t>
      </w:r>
      <w:r w:rsidR="00E43D33">
        <w:rPr>
          <w:rStyle w:val="0pt"/>
        </w:rPr>
        <w:t>ГБПОУ «Ленинский агропромышленный техникум»</w:t>
      </w:r>
      <w:r>
        <w:rPr>
          <w:rStyle w:val="0pt"/>
        </w:rPr>
        <w:t xml:space="preserve"> /с мультимедийным оборудованием (демонстрационный экран, </w:t>
      </w:r>
      <w:r w:rsidRPr="00396CCF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396CCF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396CCF">
        <w:rPr>
          <w:rStyle w:val="0pt"/>
          <w:sz w:val="28"/>
          <w:szCs w:val="28"/>
        </w:rPr>
        <w:t xml:space="preserve">ресурсы библиотеки </w:t>
      </w:r>
      <w:r w:rsidR="00E43D33" w:rsidRPr="00396CCF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CCF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396CCF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396CCF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396CCF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396CCF" w:rsidRDefault="00E43D33" w:rsidP="00E43D33">
      <w:pPr>
        <w:pStyle w:val="a7"/>
        <w:spacing w:line="276" w:lineRule="auto"/>
        <w:ind w:left="720"/>
        <w:rPr>
          <w:lang w:val="en-US"/>
        </w:rPr>
      </w:pPr>
    </w:p>
    <w:p w:rsidR="00AE52A4" w:rsidRPr="00396CCF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396CCF">
        <w:rPr>
          <w:color w:val="000000" w:themeColor="text1"/>
        </w:rPr>
        <w:t>Информационное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обеспечение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обучения</w:t>
      </w:r>
    </w:p>
    <w:p w:rsidR="00AE52A4" w:rsidRPr="00396CCF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</w:rPr>
      </w:pPr>
      <w:r w:rsidRPr="00396CCF">
        <w:rPr>
          <w:b/>
          <w:color w:val="000000" w:themeColor="text1"/>
          <w:sz w:val="28"/>
        </w:rPr>
        <w:t>Перечень рекомендуемых учебных изданий, дополнительной</w:t>
      </w:r>
      <w:r w:rsidR="00396CCF">
        <w:rPr>
          <w:b/>
          <w:color w:val="000000" w:themeColor="text1"/>
          <w:sz w:val="28"/>
        </w:rPr>
        <w:t xml:space="preserve"> </w:t>
      </w:r>
      <w:r w:rsidRPr="00396CCF">
        <w:rPr>
          <w:b/>
          <w:color w:val="000000" w:themeColor="text1"/>
          <w:sz w:val="28"/>
        </w:rPr>
        <w:t>литературы</w:t>
      </w:r>
    </w:p>
    <w:p w:rsidR="00396CCF" w:rsidRPr="0051425C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color w:val="000000" w:themeColor="text1"/>
        </w:rPr>
      </w:pPr>
      <w:r w:rsidRPr="0051425C">
        <w:rPr>
          <w:i/>
          <w:color w:val="000000" w:themeColor="text1"/>
        </w:rPr>
        <w:t>Основные</w:t>
      </w:r>
      <w:r w:rsidR="00396CCF" w:rsidRPr="0051425C">
        <w:rPr>
          <w:i/>
          <w:color w:val="000000" w:themeColor="text1"/>
        </w:rPr>
        <w:t xml:space="preserve"> </w:t>
      </w:r>
      <w:r w:rsidRPr="0051425C">
        <w:rPr>
          <w:i/>
          <w:color w:val="000000" w:themeColor="text1"/>
        </w:rPr>
        <w:t>источники:</w:t>
      </w:r>
    </w:p>
    <w:p w:rsidR="00953894" w:rsidRPr="00953894" w:rsidRDefault="00953894" w:rsidP="00953894">
      <w:pPr>
        <w:pStyle w:val="a3"/>
        <w:tabs>
          <w:tab w:val="left" w:pos="9547"/>
        </w:tabs>
        <w:spacing w:line="321" w:lineRule="exact"/>
        <w:ind w:left="228"/>
        <w:jc w:val="both"/>
      </w:pPr>
      <w:proofErr w:type="spellStart"/>
      <w:r w:rsidRPr="00953894">
        <w:rPr>
          <w:iCs/>
          <w:color w:val="000000"/>
          <w:shd w:val="clear" w:color="auto" w:fill="FFFFFF"/>
        </w:rPr>
        <w:t>Чаннов</w:t>
      </w:r>
      <w:proofErr w:type="spellEnd"/>
      <w:r w:rsidRPr="00953894">
        <w:rPr>
          <w:iCs/>
          <w:color w:val="000000"/>
          <w:shd w:val="clear" w:color="auto" w:fill="FFFFFF"/>
        </w:rPr>
        <w:t>, С. Е. </w:t>
      </w:r>
      <w:r w:rsidRPr="00953894">
        <w:rPr>
          <w:color w:val="000000"/>
          <w:shd w:val="clear" w:color="auto" w:fill="FFFFFF"/>
        </w:rPr>
        <w:t> Трудовое право</w:t>
      </w:r>
      <w:proofErr w:type="gramStart"/>
      <w:r w:rsidRPr="00953894">
        <w:rPr>
          <w:color w:val="000000"/>
          <w:shd w:val="clear" w:color="auto" w:fill="FFFFFF"/>
        </w:rPr>
        <w:t> :</w:t>
      </w:r>
      <w:proofErr w:type="gramEnd"/>
      <w:r w:rsidRPr="00953894">
        <w:rPr>
          <w:color w:val="000000"/>
          <w:shd w:val="clear" w:color="auto" w:fill="FFFFFF"/>
        </w:rPr>
        <w:t xml:space="preserve"> учебник для среднего профессионального образования / С. Е. </w:t>
      </w:r>
      <w:proofErr w:type="spellStart"/>
      <w:r w:rsidRPr="00953894">
        <w:rPr>
          <w:color w:val="000000"/>
          <w:shd w:val="clear" w:color="auto" w:fill="FFFFFF"/>
        </w:rPr>
        <w:t>Чаннов</w:t>
      </w:r>
      <w:proofErr w:type="spellEnd"/>
      <w:r w:rsidRPr="00953894">
        <w:rPr>
          <w:color w:val="000000"/>
          <w:shd w:val="clear" w:color="auto" w:fill="FFFFFF"/>
        </w:rPr>
        <w:t xml:space="preserve">, М. В. Пресняков. — 3-е изд., </w:t>
      </w:r>
      <w:proofErr w:type="spellStart"/>
      <w:r w:rsidRPr="00953894">
        <w:rPr>
          <w:color w:val="000000"/>
          <w:shd w:val="clear" w:color="auto" w:fill="FFFFFF"/>
        </w:rPr>
        <w:t>перераб</w:t>
      </w:r>
      <w:proofErr w:type="spellEnd"/>
      <w:r w:rsidRPr="00953894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953894">
        <w:rPr>
          <w:color w:val="000000"/>
          <w:shd w:val="clear" w:color="auto" w:fill="FFFFFF"/>
        </w:rPr>
        <w:t>Юрайт</w:t>
      </w:r>
      <w:proofErr w:type="spellEnd"/>
      <w:r w:rsidRPr="00953894">
        <w:rPr>
          <w:color w:val="000000"/>
          <w:shd w:val="clear" w:color="auto" w:fill="FFFFFF"/>
        </w:rPr>
        <w:t>, 2021. — 473 с. — (Профессиональное образование). — ISBN 978-5-534-14781-0. — Текст</w:t>
      </w:r>
      <w:proofErr w:type="gramStart"/>
      <w:r w:rsidRPr="00953894">
        <w:rPr>
          <w:color w:val="000000"/>
          <w:shd w:val="clear" w:color="auto" w:fill="FFFFFF"/>
        </w:rPr>
        <w:t xml:space="preserve"> :</w:t>
      </w:r>
      <w:proofErr w:type="gramEnd"/>
      <w:r w:rsidRPr="00953894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53894">
        <w:rPr>
          <w:color w:val="000000"/>
          <w:shd w:val="clear" w:color="auto" w:fill="FFFFFF"/>
        </w:rPr>
        <w:t>Юрайт</w:t>
      </w:r>
      <w:proofErr w:type="spellEnd"/>
      <w:r w:rsidRPr="00953894">
        <w:rPr>
          <w:color w:val="000000"/>
          <w:shd w:val="clear" w:color="auto" w:fill="FFFFFF"/>
        </w:rPr>
        <w:t xml:space="preserve"> [сайт]. — URL: </w:t>
      </w:r>
      <w:r w:rsidRPr="008E23B9">
        <w:rPr>
          <w:shd w:val="clear" w:color="auto" w:fill="FFFFFF"/>
        </w:rPr>
        <w:t>https://urait.ru/bcode/475243</w:t>
      </w:r>
    </w:p>
    <w:p w:rsidR="00953894" w:rsidRPr="00953894" w:rsidRDefault="00953894" w:rsidP="00953894">
      <w:pPr>
        <w:pStyle w:val="a3"/>
        <w:tabs>
          <w:tab w:val="left" w:pos="9547"/>
        </w:tabs>
        <w:spacing w:line="321" w:lineRule="exact"/>
        <w:ind w:left="228"/>
        <w:jc w:val="both"/>
      </w:pPr>
      <w:proofErr w:type="spellStart"/>
      <w:r w:rsidRPr="00953894">
        <w:rPr>
          <w:iCs/>
          <w:color w:val="000000"/>
          <w:shd w:val="clear" w:color="auto" w:fill="FFFFFF"/>
        </w:rPr>
        <w:t>Рыженков</w:t>
      </w:r>
      <w:proofErr w:type="spellEnd"/>
      <w:r w:rsidRPr="00953894">
        <w:rPr>
          <w:iCs/>
          <w:color w:val="000000"/>
          <w:shd w:val="clear" w:color="auto" w:fill="FFFFFF"/>
        </w:rPr>
        <w:t>, А. Я. </w:t>
      </w:r>
      <w:r w:rsidRPr="00953894">
        <w:rPr>
          <w:color w:val="000000"/>
          <w:shd w:val="clear" w:color="auto" w:fill="FFFFFF"/>
        </w:rPr>
        <w:t> Трудовое право</w:t>
      </w:r>
      <w:proofErr w:type="gramStart"/>
      <w:r w:rsidRPr="00953894">
        <w:rPr>
          <w:color w:val="000000"/>
          <w:shd w:val="clear" w:color="auto" w:fill="FFFFFF"/>
        </w:rPr>
        <w:t> :</w:t>
      </w:r>
      <w:proofErr w:type="gramEnd"/>
      <w:r w:rsidRPr="00953894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А. Я. </w:t>
      </w:r>
      <w:proofErr w:type="spellStart"/>
      <w:r w:rsidRPr="00953894">
        <w:rPr>
          <w:color w:val="000000"/>
          <w:shd w:val="clear" w:color="auto" w:fill="FFFFFF"/>
        </w:rPr>
        <w:t>Рыженков</w:t>
      </w:r>
      <w:proofErr w:type="spellEnd"/>
      <w:r w:rsidRPr="00953894">
        <w:rPr>
          <w:color w:val="000000"/>
          <w:shd w:val="clear" w:color="auto" w:fill="FFFFFF"/>
        </w:rPr>
        <w:t xml:space="preserve">, В. М. Мелихов, С. А. Шаронов. — 3-е изд., </w:t>
      </w:r>
      <w:proofErr w:type="spellStart"/>
      <w:r w:rsidRPr="00953894">
        <w:rPr>
          <w:color w:val="000000"/>
          <w:shd w:val="clear" w:color="auto" w:fill="FFFFFF"/>
        </w:rPr>
        <w:t>перераб</w:t>
      </w:r>
      <w:proofErr w:type="spellEnd"/>
      <w:r w:rsidRPr="00953894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953894">
        <w:rPr>
          <w:color w:val="000000"/>
          <w:shd w:val="clear" w:color="auto" w:fill="FFFFFF"/>
        </w:rPr>
        <w:t>Юрайт</w:t>
      </w:r>
      <w:proofErr w:type="spellEnd"/>
      <w:r w:rsidRPr="00953894">
        <w:rPr>
          <w:color w:val="000000"/>
          <w:shd w:val="clear" w:color="auto" w:fill="FFFFFF"/>
        </w:rPr>
        <w:t>, 2020. — 220 с. — (Профессиональное образование). — ISBN 978-5-534-07901-2. — Текст</w:t>
      </w:r>
      <w:proofErr w:type="gramStart"/>
      <w:r w:rsidRPr="00953894">
        <w:rPr>
          <w:color w:val="000000"/>
          <w:shd w:val="clear" w:color="auto" w:fill="FFFFFF"/>
        </w:rPr>
        <w:t xml:space="preserve"> :</w:t>
      </w:r>
      <w:proofErr w:type="gramEnd"/>
      <w:r w:rsidRPr="00953894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53894">
        <w:rPr>
          <w:color w:val="000000"/>
          <w:shd w:val="clear" w:color="auto" w:fill="FFFFFF"/>
        </w:rPr>
        <w:t>Юрайт</w:t>
      </w:r>
      <w:proofErr w:type="spellEnd"/>
      <w:r w:rsidRPr="00953894">
        <w:rPr>
          <w:color w:val="000000"/>
          <w:shd w:val="clear" w:color="auto" w:fill="FFFFFF"/>
        </w:rPr>
        <w:t xml:space="preserve"> [сайт]. — URL: </w:t>
      </w:r>
      <w:r w:rsidRPr="008E23B9">
        <w:rPr>
          <w:shd w:val="clear" w:color="auto" w:fill="FFFFFF"/>
        </w:rPr>
        <w:t>https://urait.ru/bcode/450912</w:t>
      </w:r>
    </w:p>
    <w:p w:rsidR="00953894" w:rsidRPr="00953894" w:rsidRDefault="00AE52A4" w:rsidP="00953894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953894">
        <w:rPr>
          <w:i/>
          <w:color w:val="000000" w:themeColor="text1"/>
        </w:rPr>
        <w:t>Дополнительные</w:t>
      </w:r>
      <w:r w:rsidR="00396CCF" w:rsidRPr="00953894">
        <w:rPr>
          <w:i/>
          <w:color w:val="000000" w:themeColor="text1"/>
        </w:rPr>
        <w:t xml:space="preserve"> </w:t>
      </w:r>
      <w:r w:rsidRPr="00953894">
        <w:rPr>
          <w:i/>
          <w:color w:val="000000" w:themeColor="text1"/>
        </w:rPr>
        <w:t>источники:</w:t>
      </w:r>
    </w:p>
    <w:p w:rsidR="0051425C" w:rsidRPr="00953894" w:rsidRDefault="00953894" w:rsidP="00953894">
      <w:pPr>
        <w:pStyle w:val="a3"/>
        <w:tabs>
          <w:tab w:val="left" w:pos="9547"/>
        </w:tabs>
        <w:spacing w:line="321" w:lineRule="exact"/>
        <w:ind w:left="228"/>
        <w:jc w:val="both"/>
      </w:pPr>
      <w:r w:rsidRPr="00953894">
        <w:rPr>
          <w:color w:val="000000"/>
          <w:shd w:val="clear" w:color="auto" w:fill="FFFFFF"/>
        </w:rPr>
        <w:t>Трудовое право. Практикум</w:t>
      </w:r>
      <w:proofErr w:type="gramStart"/>
      <w:r w:rsidRPr="00953894">
        <w:rPr>
          <w:color w:val="000000"/>
          <w:shd w:val="clear" w:color="auto" w:fill="FFFFFF"/>
        </w:rPr>
        <w:t> :</w:t>
      </w:r>
      <w:proofErr w:type="gramEnd"/>
      <w:r w:rsidRPr="00953894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В. Л. </w:t>
      </w:r>
      <w:proofErr w:type="spellStart"/>
      <w:r w:rsidRPr="00953894">
        <w:rPr>
          <w:color w:val="000000"/>
          <w:shd w:val="clear" w:color="auto" w:fill="FFFFFF"/>
        </w:rPr>
        <w:t>Гейхман</w:t>
      </w:r>
      <w:proofErr w:type="spellEnd"/>
      <w:r w:rsidRPr="00953894">
        <w:rPr>
          <w:color w:val="000000"/>
          <w:shd w:val="clear" w:color="auto" w:fill="FFFFFF"/>
        </w:rPr>
        <w:t xml:space="preserve"> [и др.] ; под редакцией В. Л. </w:t>
      </w:r>
      <w:proofErr w:type="spellStart"/>
      <w:r w:rsidRPr="00953894">
        <w:rPr>
          <w:color w:val="000000"/>
          <w:shd w:val="clear" w:color="auto" w:fill="FFFFFF"/>
        </w:rPr>
        <w:t>Гейхмана</w:t>
      </w:r>
      <w:proofErr w:type="spellEnd"/>
      <w:r w:rsidRPr="00953894">
        <w:rPr>
          <w:color w:val="000000"/>
          <w:shd w:val="clear" w:color="auto" w:fill="FFFFFF"/>
        </w:rPr>
        <w:t xml:space="preserve">, И. К. Дмитриевой. — 3-е изд., </w:t>
      </w:r>
      <w:proofErr w:type="spellStart"/>
      <w:r w:rsidRPr="00953894">
        <w:rPr>
          <w:color w:val="000000"/>
          <w:shd w:val="clear" w:color="auto" w:fill="FFFFFF"/>
        </w:rPr>
        <w:t>перераб</w:t>
      </w:r>
      <w:proofErr w:type="spellEnd"/>
      <w:r w:rsidRPr="00953894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953894">
        <w:rPr>
          <w:color w:val="000000"/>
          <w:shd w:val="clear" w:color="auto" w:fill="FFFFFF"/>
        </w:rPr>
        <w:t>Юрайт</w:t>
      </w:r>
      <w:proofErr w:type="spellEnd"/>
      <w:r w:rsidRPr="00953894">
        <w:rPr>
          <w:color w:val="000000"/>
          <w:shd w:val="clear" w:color="auto" w:fill="FFFFFF"/>
        </w:rPr>
        <w:t>, 2020. — 229 с. — (Профессиональное образование). — ISBN 978-5-534-11968-8. — Текст</w:t>
      </w:r>
      <w:proofErr w:type="gramStart"/>
      <w:r w:rsidRPr="00953894">
        <w:rPr>
          <w:color w:val="000000"/>
          <w:shd w:val="clear" w:color="auto" w:fill="FFFFFF"/>
        </w:rPr>
        <w:t xml:space="preserve"> :</w:t>
      </w:r>
      <w:proofErr w:type="gramEnd"/>
      <w:r w:rsidRPr="00953894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53894">
        <w:rPr>
          <w:color w:val="000000"/>
          <w:shd w:val="clear" w:color="auto" w:fill="FFFFFF"/>
        </w:rPr>
        <w:t>Юрайт</w:t>
      </w:r>
      <w:proofErr w:type="spellEnd"/>
      <w:r w:rsidRPr="00953894">
        <w:rPr>
          <w:color w:val="000000"/>
          <w:shd w:val="clear" w:color="auto" w:fill="FFFFFF"/>
        </w:rPr>
        <w:t xml:space="preserve"> [сайт]. — URL: </w:t>
      </w:r>
      <w:r w:rsidRPr="00953894">
        <w:rPr>
          <w:shd w:val="clear" w:color="auto" w:fill="FFFFFF"/>
        </w:rPr>
        <w:t>https://urait.ru/bcode/450762</w:t>
      </w:r>
    </w:p>
    <w:p w:rsidR="00953894" w:rsidRPr="00953894" w:rsidRDefault="00953894" w:rsidP="00953894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</w:pPr>
      <w:r>
        <w:t>КОНТРОЛЬ</w:t>
      </w:r>
      <w:r w:rsidR="00396CCF">
        <w:t xml:space="preserve"> </w:t>
      </w:r>
      <w:r>
        <w:t>И</w:t>
      </w:r>
      <w:r w:rsidR="00396CCF">
        <w:t xml:space="preserve"> </w:t>
      </w:r>
      <w:r>
        <w:t>ОЦЕНКА</w:t>
      </w:r>
      <w:r w:rsidR="00396CCF">
        <w:t xml:space="preserve"> </w:t>
      </w:r>
      <w:r>
        <w:t>РЕЗУЛЬТАТОВ</w:t>
      </w:r>
      <w:r w:rsidR="00396CCF">
        <w:t xml:space="preserve"> </w:t>
      </w:r>
      <w:r>
        <w:t>ОСВОЕНИЯ</w:t>
      </w:r>
      <w:r w:rsidR="00396CCF">
        <w:t xml:space="preserve"> </w:t>
      </w:r>
      <w:r>
        <w:t>ДИСЦИПЛИНЫ</w:t>
      </w:r>
    </w:p>
    <w:p w:rsidR="00E43D33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rFonts w:cs="Calibri"/>
          <w:b/>
          <w:sz w:val="28"/>
          <w:szCs w:val="24"/>
        </w:rPr>
      </w:pPr>
      <w:r>
        <w:rPr>
          <w:rStyle w:val="FontStyle212"/>
          <w:rFonts w:cs="Calibri"/>
          <w:b/>
          <w:sz w:val="28"/>
          <w:szCs w:val="24"/>
        </w:rPr>
        <w:t>Виды контроля</w:t>
      </w:r>
    </w:p>
    <w:p w:rsidR="00E43D33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rFonts w:cs="Calibri"/>
          <w:b/>
          <w:sz w:val="28"/>
          <w:szCs w:val="24"/>
        </w:rPr>
      </w:pPr>
    </w:p>
    <w:p w:rsidR="00E43D33" w:rsidRDefault="00E43D33" w:rsidP="00E43D33">
      <w:pPr>
        <w:shd w:val="clear" w:color="auto" w:fill="FFFFFF"/>
        <w:ind w:left="360"/>
        <w:outlineLvl w:val="0"/>
        <w:rPr>
          <w:i/>
          <w:iCs/>
          <w:spacing w:val="4"/>
        </w:rPr>
      </w:pPr>
      <w:r>
        <w:rPr>
          <w:i/>
          <w:spacing w:val="4"/>
          <w:sz w:val="28"/>
        </w:rPr>
        <w:t xml:space="preserve">Контроль осуществляется </w:t>
      </w:r>
      <w:r>
        <w:rPr>
          <w:i/>
          <w:iCs/>
          <w:spacing w:val="4"/>
          <w:sz w:val="28"/>
        </w:rPr>
        <w:t>по 5  - балльной шкале оценок</w:t>
      </w:r>
    </w:p>
    <w:p w:rsidR="00E43D33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sz w:val="28"/>
          <w:szCs w:val="24"/>
        </w:rPr>
      </w:pPr>
      <w:r>
        <w:rPr>
          <w:i/>
          <w:spacing w:val="2"/>
          <w:sz w:val="28"/>
          <w:szCs w:val="24"/>
        </w:rPr>
        <w:lastRenderedPageBreak/>
        <w:t>контроль текущей работы в семестре</w:t>
      </w:r>
    </w:p>
    <w:p w:rsidR="00E43D33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sz w:val="28"/>
          <w:szCs w:val="24"/>
        </w:rPr>
      </w:pPr>
      <w:r>
        <w:rPr>
          <w:i/>
          <w:spacing w:val="2"/>
          <w:sz w:val="28"/>
          <w:szCs w:val="24"/>
        </w:rPr>
        <w:t>семестровый / итоговый контроль (</w:t>
      </w:r>
      <w:r w:rsidR="00953894">
        <w:rPr>
          <w:i/>
          <w:spacing w:val="2"/>
          <w:sz w:val="28"/>
          <w:szCs w:val="24"/>
        </w:rPr>
        <w:t>экзамен</w:t>
      </w:r>
      <w:r>
        <w:rPr>
          <w:i/>
          <w:spacing w:val="2"/>
          <w:sz w:val="28"/>
          <w:szCs w:val="24"/>
        </w:rPr>
        <w:t>)</w:t>
      </w:r>
    </w:p>
    <w:p w:rsidR="00E43D33" w:rsidRDefault="00E43D33" w:rsidP="00E43D33">
      <w:pPr>
        <w:ind w:left="360"/>
        <w:jc w:val="center"/>
        <w:rPr>
          <w:b/>
          <w:bCs/>
          <w:iCs/>
          <w:sz w:val="24"/>
          <w:szCs w:val="24"/>
        </w:rPr>
      </w:pPr>
    </w:p>
    <w:p w:rsidR="00E43D33" w:rsidRDefault="00E43D33" w:rsidP="00E43D33">
      <w:pPr>
        <w:ind w:left="36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Шкала итоговой оценки (экзамен)</w:t>
      </w:r>
    </w:p>
    <w:p w:rsidR="00E43D33" w:rsidRDefault="00E43D33" w:rsidP="00E43D33">
      <w:pPr>
        <w:ind w:left="360"/>
        <w:jc w:val="center"/>
        <w:rPr>
          <w:b/>
          <w:bCs/>
          <w:iCs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«отлично» </w:t>
            </w:r>
          </w:p>
        </w:tc>
      </w:tr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«хорошо» </w:t>
            </w:r>
          </w:p>
        </w:tc>
      </w:tr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Default="00E43D33" w:rsidP="00E43D33">
      <w:pPr>
        <w:pStyle w:val="a7"/>
        <w:rPr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оценки </w:t>
            </w:r>
            <w:r w:rsidR="00953894">
              <w:rPr>
                <w:b/>
                <w:bCs/>
                <w:sz w:val="28"/>
                <w:szCs w:val="28"/>
              </w:rPr>
              <w:t>письменной экзаменационной</w:t>
            </w:r>
            <w:r w:rsidR="0051425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работы студента</w:t>
            </w:r>
          </w:p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3D33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«5» отлично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подробно и последовательно раскрыты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 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  </w:t>
            </w:r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«4» хорошо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>
              <w:rPr>
                <w:sz w:val="28"/>
                <w:szCs w:val="28"/>
              </w:rPr>
              <w:t>однако</w:t>
            </w:r>
            <w:proofErr w:type="gramEnd"/>
            <w:r>
              <w:rPr>
                <w:sz w:val="28"/>
                <w:szCs w:val="28"/>
              </w:rPr>
              <w:t xml:space="preserve"> допущены отдельные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«3» удовлетворительно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>
              <w:rPr>
                <w:sz w:val="28"/>
                <w:szCs w:val="28"/>
              </w:rPr>
              <w:t>посредственно</w:t>
            </w:r>
            <w:proofErr w:type="gramEnd"/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«2» неудовлетворительно</w:t>
            </w:r>
          </w:p>
          <w:p w:rsidR="00E43D33" w:rsidRDefault="00E43D33">
            <w:pPr>
              <w:pStyle w:val="1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Default="008E713B" w:rsidP="00E43D33">
      <w:pPr>
        <w:pStyle w:val="a3"/>
        <w:ind w:left="228" w:right="223"/>
        <w:jc w:val="both"/>
      </w:pPr>
    </w:p>
    <w:p w:rsidR="00E43D33" w:rsidRDefault="00E43D33" w:rsidP="00E43D33">
      <w:pPr>
        <w:pStyle w:val="a3"/>
        <w:ind w:left="228" w:right="223"/>
        <w:jc w:val="both"/>
      </w:pPr>
    </w:p>
    <w:sectPr w:rsidR="00E43D33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1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4">
    <w:nsid w:val="1301312A"/>
    <w:multiLevelType w:val="hybridMultilevel"/>
    <w:tmpl w:val="FBD24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C214D"/>
    <w:multiLevelType w:val="hybridMultilevel"/>
    <w:tmpl w:val="7946F2CA"/>
    <w:lvl w:ilvl="0" w:tplc="C98A5D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8">
    <w:nsid w:val="4E155298"/>
    <w:multiLevelType w:val="hybridMultilevel"/>
    <w:tmpl w:val="373E975E"/>
    <w:lvl w:ilvl="0" w:tplc="D3F4F24E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24D7A21"/>
    <w:multiLevelType w:val="hybridMultilevel"/>
    <w:tmpl w:val="FBD24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11">
    <w:nsid w:val="6D966983"/>
    <w:multiLevelType w:val="hybridMultilevel"/>
    <w:tmpl w:val="626E7D6E"/>
    <w:lvl w:ilvl="0" w:tplc="5386B4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13">
    <w:nsid w:val="79B722CA"/>
    <w:multiLevelType w:val="hybridMultilevel"/>
    <w:tmpl w:val="A7E811A2"/>
    <w:lvl w:ilvl="0" w:tplc="CAFE05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32039"/>
    <w:multiLevelType w:val="hybridMultilevel"/>
    <w:tmpl w:val="C3FC29F6"/>
    <w:lvl w:ilvl="0" w:tplc="198694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86580A"/>
    <w:multiLevelType w:val="hybridMultilevel"/>
    <w:tmpl w:val="0922CD68"/>
    <w:lvl w:ilvl="0" w:tplc="A96C2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17F1D"/>
    <w:rsid w:val="00023FC8"/>
    <w:rsid w:val="00066D11"/>
    <w:rsid w:val="000937AA"/>
    <w:rsid w:val="000D44B5"/>
    <w:rsid w:val="000F3F60"/>
    <w:rsid w:val="0011683A"/>
    <w:rsid w:val="00144C38"/>
    <w:rsid w:val="00217CCF"/>
    <w:rsid w:val="0024468A"/>
    <w:rsid w:val="002A4AA1"/>
    <w:rsid w:val="002E55D2"/>
    <w:rsid w:val="0033658C"/>
    <w:rsid w:val="00377A38"/>
    <w:rsid w:val="00396CCF"/>
    <w:rsid w:val="003B7D95"/>
    <w:rsid w:val="003D22F7"/>
    <w:rsid w:val="003D5FAE"/>
    <w:rsid w:val="00497FEE"/>
    <w:rsid w:val="0051425C"/>
    <w:rsid w:val="00535B0D"/>
    <w:rsid w:val="00570908"/>
    <w:rsid w:val="00583AA7"/>
    <w:rsid w:val="005D106D"/>
    <w:rsid w:val="006073CD"/>
    <w:rsid w:val="006570A3"/>
    <w:rsid w:val="006779E3"/>
    <w:rsid w:val="006E6C29"/>
    <w:rsid w:val="007718E1"/>
    <w:rsid w:val="007D38A8"/>
    <w:rsid w:val="00857B8C"/>
    <w:rsid w:val="008E23B9"/>
    <w:rsid w:val="008E713B"/>
    <w:rsid w:val="009173A4"/>
    <w:rsid w:val="00920C04"/>
    <w:rsid w:val="0094344B"/>
    <w:rsid w:val="00953894"/>
    <w:rsid w:val="009B24C2"/>
    <w:rsid w:val="009F72B7"/>
    <w:rsid w:val="00A665C6"/>
    <w:rsid w:val="00AE52A4"/>
    <w:rsid w:val="00AF4735"/>
    <w:rsid w:val="00C67DEF"/>
    <w:rsid w:val="00C80BA4"/>
    <w:rsid w:val="00C86977"/>
    <w:rsid w:val="00C962F4"/>
    <w:rsid w:val="00CB2DE3"/>
    <w:rsid w:val="00CB2FB6"/>
    <w:rsid w:val="00CC69E4"/>
    <w:rsid w:val="00D64C81"/>
    <w:rsid w:val="00D671FB"/>
    <w:rsid w:val="00D76483"/>
    <w:rsid w:val="00D91EC8"/>
    <w:rsid w:val="00E16266"/>
    <w:rsid w:val="00E43D33"/>
    <w:rsid w:val="00EC5820"/>
    <w:rsid w:val="00F73F5F"/>
    <w:rsid w:val="00F86566"/>
    <w:rsid w:val="00FB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semiHidden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9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9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2BF6-BDE3-4632-9089-0A28F83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18</cp:revision>
  <dcterms:created xsi:type="dcterms:W3CDTF">2022-01-09T09:05:00Z</dcterms:created>
  <dcterms:modified xsi:type="dcterms:W3CDTF">2022-11-16T07:44:00Z</dcterms:modified>
</cp:coreProperties>
</file>